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noProof/>
        </w:rPr>
        <w:alias w:val="DocInfo_Soort"/>
        <w:tag w:val="DocInfo_Soort"/>
        <w:id w:val="143406335"/>
        <w:placeholder>
          <w:docPart w:val="AADD6D4DD2B8464E9380C481804CC335"/>
        </w:placeholder>
        <w:comboBox/>
      </w:sdtPr>
      <w:sdtEndPr/>
      <w:sdtContent>
        <w:p w:rsidR="006E45CE" w:rsidRPr="00AD0274" w:rsidRDefault="001D1C2D" w:rsidP="006E45CE">
          <w:pPr>
            <w:pStyle w:val="DocumentSoort"/>
            <w:rPr>
              <w:noProof/>
            </w:rPr>
          </w:pPr>
          <w:r>
            <w:rPr>
              <w:noProof/>
            </w:rPr>
            <w:t>V</w:t>
          </w:r>
          <w:r w:rsidR="00CF2369">
            <w:rPr>
              <w:noProof/>
            </w:rPr>
            <w:t>ragenlijst</w:t>
          </w:r>
        </w:p>
      </w:sdtContent>
    </w:sdt>
    <w:sdt>
      <w:sdtPr>
        <w:alias w:val="DocInfo_Titel"/>
        <w:tag w:val="DocInfo_Titel"/>
        <w:id w:val="789867808"/>
        <w:placeholder>
          <w:docPart w:val="F425441480FF4400AFABB58062F2708C"/>
        </w:placeholder>
      </w:sdtPr>
      <w:sdtEndPr/>
      <w:sdtContent>
        <w:p w:rsidR="000764F7" w:rsidRPr="00F840EA" w:rsidRDefault="00CF2369" w:rsidP="00F840EA">
          <w:pPr>
            <w:pStyle w:val="Titel"/>
          </w:pPr>
          <w:r>
            <w:t xml:space="preserve">Vacature </w:t>
          </w:r>
          <w:r w:rsidR="00793CD7">
            <w:t>Vormingsmedewerker Stichting Innovatie &amp; Arbeid (m/v)</w:t>
          </w:r>
        </w:p>
      </w:sdtContent>
    </w:sdt>
    <w:p w:rsidR="00CF2369" w:rsidRDefault="00CF2369" w:rsidP="00CF2369">
      <w:pPr>
        <w:pStyle w:val="Witruimte6pt"/>
      </w:pPr>
    </w:p>
    <w:p w:rsidR="009C43E8" w:rsidRPr="00CF2369" w:rsidRDefault="009C43E8" w:rsidP="009C43E8">
      <w:pPr>
        <w:pStyle w:val="Kop4"/>
      </w:pPr>
      <w:r w:rsidRPr="00CF2369">
        <w:t>Persoonsgegevens</w:t>
      </w:r>
    </w:p>
    <w:p w:rsidR="009C43E8" w:rsidRPr="00640FC8" w:rsidRDefault="009C43E8" w:rsidP="009C43E8">
      <w:pPr>
        <w:pStyle w:val="Lijstalinea"/>
        <w:numPr>
          <w:ilvl w:val="0"/>
          <w:numId w:val="46"/>
        </w:numPr>
        <w:spacing w:before="240" w:after="60" w:line="240" w:lineRule="exact"/>
        <w:ind w:left="284" w:hanging="284"/>
        <w:contextualSpacing w:val="0"/>
        <w:rPr>
          <w:sz w:val="20"/>
          <w:szCs w:val="20"/>
        </w:rPr>
      </w:pPr>
      <w:r>
        <w:rPr>
          <w:szCs w:val="20"/>
        </w:rPr>
        <w:t>Voornaam + Naam</w:t>
      </w:r>
    </w:p>
    <w:p w:rsidR="009C43E8" w:rsidRPr="009C43E8" w:rsidRDefault="009C43E8" w:rsidP="009C43E8">
      <w:pPr>
        <w:pStyle w:val="Lijstalinea"/>
        <w:pBdr>
          <w:top w:val="single" w:sz="4" w:space="1" w:color="auto"/>
          <w:left w:val="single" w:sz="4" w:space="4" w:color="auto"/>
          <w:bottom w:val="single" w:sz="4" w:space="1" w:color="auto"/>
          <w:right w:val="single" w:sz="4" w:space="4" w:color="auto"/>
        </w:pBdr>
        <w:spacing w:line="280" w:lineRule="exact"/>
        <w:ind w:left="284"/>
        <w:contextualSpacing w:val="0"/>
      </w:pPr>
    </w:p>
    <w:p w:rsidR="009C43E8" w:rsidRPr="006E1E2A" w:rsidRDefault="009C43E8" w:rsidP="009C43E8">
      <w:pPr>
        <w:pStyle w:val="Lijstalinea"/>
        <w:numPr>
          <w:ilvl w:val="0"/>
          <w:numId w:val="46"/>
        </w:numPr>
        <w:spacing w:before="240" w:after="60" w:line="240" w:lineRule="exact"/>
        <w:ind w:left="284" w:hanging="284"/>
        <w:contextualSpacing w:val="0"/>
        <w:rPr>
          <w:sz w:val="20"/>
          <w:szCs w:val="20"/>
        </w:rPr>
      </w:pPr>
      <w:r>
        <w:rPr>
          <w:szCs w:val="20"/>
        </w:rPr>
        <w:t>Adres</w:t>
      </w:r>
    </w:p>
    <w:p w:rsidR="009C43E8" w:rsidRPr="009C43E8" w:rsidRDefault="009C43E8" w:rsidP="009C43E8">
      <w:pPr>
        <w:pStyle w:val="Lijstalinea"/>
        <w:pBdr>
          <w:top w:val="single" w:sz="4" w:space="1" w:color="auto"/>
          <w:left w:val="single" w:sz="4" w:space="4" w:color="auto"/>
          <w:bottom w:val="single" w:sz="4" w:space="1" w:color="auto"/>
          <w:right w:val="single" w:sz="4" w:space="4" w:color="auto"/>
        </w:pBdr>
        <w:spacing w:line="280" w:lineRule="exact"/>
        <w:ind w:left="284"/>
        <w:contextualSpacing w:val="0"/>
      </w:pPr>
    </w:p>
    <w:p w:rsidR="009C43E8" w:rsidRPr="006E1E2A" w:rsidRDefault="009C43E8" w:rsidP="009C43E8">
      <w:pPr>
        <w:pStyle w:val="Lijstalinea"/>
        <w:numPr>
          <w:ilvl w:val="0"/>
          <w:numId w:val="46"/>
        </w:numPr>
        <w:spacing w:before="240" w:after="60" w:line="240" w:lineRule="exact"/>
        <w:ind w:left="284" w:hanging="284"/>
        <w:contextualSpacing w:val="0"/>
        <w:rPr>
          <w:sz w:val="20"/>
          <w:szCs w:val="20"/>
        </w:rPr>
      </w:pPr>
      <w:r>
        <w:rPr>
          <w:szCs w:val="20"/>
        </w:rPr>
        <w:t>Telefoon/gsm-nummer</w:t>
      </w:r>
    </w:p>
    <w:p w:rsidR="009C43E8" w:rsidRPr="009C43E8" w:rsidRDefault="009C43E8" w:rsidP="009C43E8">
      <w:pPr>
        <w:pStyle w:val="Lijstalinea"/>
        <w:pBdr>
          <w:top w:val="single" w:sz="4" w:space="1" w:color="auto"/>
          <w:left w:val="single" w:sz="4" w:space="4" w:color="auto"/>
          <w:bottom w:val="single" w:sz="4" w:space="1" w:color="auto"/>
          <w:right w:val="single" w:sz="4" w:space="4" w:color="auto"/>
        </w:pBdr>
        <w:spacing w:line="280" w:lineRule="exact"/>
        <w:ind w:left="284"/>
        <w:contextualSpacing w:val="0"/>
      </w:pPr>
    </w:p>
    <w:p w:rsidR="009C43E8" w:rsidRPr="006E1E2A" w:rsidRDefault="009C43E8" w:rsidP="009C43E8">
      <w:pPr>
        <w:pStyle w:val="Lijstalinea"/>
        <w:numPr>
          <w:ilvl w:val="0"/>
          <w:numId w:val="46"/>
        </w:numPr>
        <w:spacing w:before="240" w:after="60" w:line="240" w:lineRule="exact"/>
        <w:ind w:left="284" w:hanging="284"/>
        <w:contextualSpacing w:val="0"/>
        <w:rPr>
          <w:sz w:val="20"/>
          <w:szCs w:val="20"/>
        </w:rPr>
      </w:pPr>
      <w:r>
        <w:rPr>
          <w:szCs w:val="20"/>
        </w:rPr>
        <w:t>E-mailadres</w:t>
      </w:r>
    </w:p>
    <w:p w:rsidR="009C43E8" w:rsidRPr="009C43E8" w:rsidRDefault="009C43E8" w:rsidP="009C43E8">
      <w:pPr>
        <w:pStyle w:val="Lijstalinea"/>
        <w:pBdr>
          <w:top w:val="single" w:sz="4" w:space="1" w:color="auto"/>
          <w:left w:val="single" w:sz="4" w:space="4" w:color="auto"/>
          <w:bottom w:val="single" w:sz="4" w:space="1" w:color="auto"/>
          <w:right w:val="single" w:sz="4" w:space="4" w:color="auto"/>
        </w:pBdr>
        <w:spacing w:line="280" w:lineRule="exact"/>
        <w:ind w:left="284"/>
        <w:contextualSpacing w:val="0"/>
      </w:pPr>
    </w:p>
    <w:p w:rsidR="00CF2369" w:rsidRDefault="00CF2369" w:rsidP="00CF2369">
      <w:pPr>
        <w:pStyle w:val="Kop4"/>
      </w:pPr>
      <w:r>
        <w:t>Instructies</w:t>
      </w:r>
    </w:p>
    <w:p w:rsidR="00CF2369" w:rsidRDefault="00CF2369" w:rsidP="00CF2369">
      <w:r>
        <w:t>Aan de hand van deze door jou ingevulde vragenlijst gaan we na of je een goede motivatie hebt voor de functie, de juiste kennis en achtergrond en een goede visie op de functie. Dit gedeelte is eliminerend. Kandidaten met de beste score gaan door naar het volgende gedeelte van de selectieprocedure. Het is dus van belang dat je dit document met de nodige zorg invult.</w:t>
      </w:r>
    </w:p>
    <w:p w:rsidR="00CF2369" w:rsidRDefault="00CF2369" w:rsidP="00CF2369">
      <w:r>
        <w:t xml:space="preserve">Formuleer een kernachtig antwoord in het Nederlands op alle vragen. Jouw antwoord op de </w:t>
      </w:r>
      <w:r w:rsidR="007D745C">
        <w:t>drie</w:t>
      </w:r>
      <w:r>
        <w:t xml:space="preserve"> vragen samen mag niet langer dan </w:t>
      </w:r>
      <w:r w:rsidR="00241009">
        <w:t>drie</w:t>
      </w:r>
      <w:r>
        <w:t xml:space="preserve"> bladzijden zijn.</w:t>
      </w:r>
    </w:p>
    <w:p w:rsidR="00CF2369" w:rsidRDefault="00CF2369" w:rsidP="00CF2369">
      <w:r>
        <w:t xml:space="preserve">Stuur de ingevulde standaardvragenlijst samen met jouw CV naar </w:t>
      </w:r>
      <w:hyperlink r:id="rId12" w:history="1">
        <w:r w:rsidRPr="00BF0123">
          <w:rPr>
            <w:rStyle w:val="Hyperlink"/>
          </w:rPr>
          <w:t>sollicitatie@serv.be</w:t>
        </w:r>
      </w:hyperlink>
    </w:p>
    <w:p w:rsidR="00CF2369" w:rsidRDefault="00CF2369" w:rsidP="00CF2369">
      <w:pPr>
        <w:pStyle w:val="Kop4"/>
      </w:pPr>
      <w:r>
        <w:t>Vragen</w:t>
      </w:r>
    </w:p>
    <w:p w:rsidR="00793CD7" w:rsidRDefault="00CF2369" w:rsidP="00742167">
      <w:pPr>
        <w:pStyle w:val="Lijstalinea"/>
        <w:numPr>
          <w:ilvl w:val="0"/>
          <w:numId w:val="47"/>
        </w:numPr>
      </w:pPr>
      <w:r>
        <w:t>Waarom solliciteer</w:t>
      </w:r>
      <w:r w:rsidR="007D745C">
        <w:t>t u</w:t>
      </w:r>
      <w:r>
        <w:t xml:space="preserve"> voor de functie? </w:t>
      </w:r>
    </w:p>
    <w:p w:rsidR="00793CD7" w:rsidRDefault="00793CD7" w:rsidP="00793CD7">
      <w:pPr>
        <w:pStyle w:val="Lijstalinea"/>
        <w:numPr>
          <w:ilvl w:val="0"/>
          <w:numId w:val="47"/>
        </w:numPr>
      </w:pPr>
      <w:r>
        <w:t>De SERV/Stichting Innovatie &amp; Arbeid is een organisatie die aangestuurd wordt door de sociale partners. Hoe zou u, in de functie van vormingsmedewerker, met deze paritaire context rekening houden?</w:t>
      </w:r>
    </w:p>
    <w:p w:rsidR="00CF2369" w:rsidRDefault="00793CD7" w:rsidP="00CF2369">
      <w:pPr>
        <w:pStyle w:val="Lijstalinea"/>
        <w:numPr>
          <w:ilvl w:val="0"/>
          <w:numId w:val="47"/>
        </w:numPr>
      </w:pPr>
      <w:r>
        <w:t xml:space="preserve">U moet een workshop over het vormings- en opleidingsbeleid in bedrijven ontwikkelen (o.a. gebruik makend van het onderzoek van uw collega’s). Hoe zou u dat aanpakken voor een groep HR-managers enerzijds en voor een groep vakbondsafgevaardigden anderzijds?  Wat zijn do’s en </w:t>
      </w:r>
      <w:proofErr w:type="spellStart"/>
      <w:r>
        <w:t>don’ts</w:t>
      </w:r>
      <w:proofErr w:type="spellEnd"/>
      <w:r>
        <w:t>?</w:t>
      </w:r>
    </w:p>
    <w:p w:rsidR="00CF2369" w:rsidRDefault="00CF2369" w:rsidP="009C43E8">
      <w:pPr>
        <w:pStyle w:val="Kop4"/>
        <w:keepLines/>
        <w:pageBreakBefore/>
      </w:pPr>
      <w:r>
        <w:lastRenderedPageBreak/>
        <w:t>Antwoorden</w:t>
      </w:r>
    </w:p>
    <w:p w:rsidR="001E7942" w:rsidRDefault="001E7942" w:rsidP="001E7942">
      <w:pPr>
        <w:pStyle w:val="Lijstalinea"/>
        <w:numPr>
          <w:ilvl w:val="0"/>
          <w:numId w:val="48"/>
        </w:numPr>
      </w:pPr>
      <w:r>
        <w:t>Vraag 1: Waarom solliciteer</w:t>
      </w:r>
      <w:r w:rsidR="007D745C">
        <w:t>t</w:t>
      </w:r>
      <w:r>
        <w:t xml:space="preserve"> </w:t>
      </w:r>
      <w:r w:rsidR="007D745C">
        <w:t>u</w:t>
      </w:r>
      <w:bookmarkStart w:id="0" w:name="_GoBack"/>
      <w:bookmarkEnd w:id="0"/>
      <w:r>
        <w:t xml:space="preserve"> voor de functie? </w:t>
      </w:r>
    </w:p>
    <w:p w:rsidR="001E7942" w:rsidRPr="009C43E8" w:rsidRDefault="001E7942" w:rsidP="009C43E8">
      <w:pPr>
        <w:pBdr>
          <w:top w:val="single" w:sz="4" w:space="1" w:color="auto"/>
          <w:left w:val="single" w:sz="4" w:space="4" w:color="auto"/>
          <w:bottom w:val="single" w:sz="4" w:space="1" w:color="auto"/>
          <w:right w:val="single" w:sz="4" w:space="4" w:color="auto"/>
        </w:pBdr>
        <w:spacing w:line="280" w:lineRule="exact"/>
      </w:pPr>
    </w:p>
    <w:p w:rsidR="001E7942" w:rsidRDefault="001E7942" w:rsidP="00793CD7">
      <w:pPr>
        <w:pStyle w:val="Lijstalinea"/>
        <w:numPr>
          <w:ilvl w:val="0"/>
          <w:numId w:val="48"/>
        </w:numPr>
      </w:pPr>
      <w:r>
        <w:t xml:space="preserve">Vraag 2: </w:t>
      </w:r>
      <w:r w:rsidR="00793CD7">
        <w:t>De SERV/Stichting Innovatie &amp; Arbeid is een organisatie die aangestuurd wordt door de sociale partners. Hoe zou u,</w:t>
      </w:r>
      <w:r w:rsidR="00793CD7" w:rsidRPr="00793CD7">
        <w:t xml:space="preserve"> in de functie van vormingsmedewerker, met deze paritaire context rekening houden?</w:t>
      </w:r>
    </w:p>
    <w:p w:rsidR="001E7942" w:rsidRPr="009C43E8" w:rsidRDefault="001E7942" w:rsidP="009C43E8">
      <w:pPr>
        <w:pBdr>
          <w:top w:val="single" w:sz="4" w:space="1" w:color="auto"/>
          <w:left w:val="single" w:sz="4" w:space="4" w:color="auto"/>
          <w:bottom w:val="single" w:sz="4" w:space="1" w:color="auto"/>
          <w:right w:val="single" w:sz="4" w:space="4" w:color="auto"/>
        </w:pBdr>
        <w:spacing w:line="280" w:lineRule="exact"/>
      </w:pPr>
    </w:p>
    <w:p w:rsidR="001E7942" w:rsidRDefault="001E7942" w:rsidP="00241009">
      <w:pPr>
        <w:pStyle w:val="Lijstalinea"/>
        <w:numPr>
          <w:ilvl w:val="0"/>
          <w:numId w:val="48"/>
        </w:numPr>
      </w:pPr>
      <w:r>
        <w:t xml:space="preserve">Vraag 3: </w:t>
      </w:r>
      <w:r w:rsidR="00793CD7">
        <w:t xml:space="preserve">U moet een workshop over het vormings- en opleidingsbeleid in bedrijven ontwikkelen (o.a. gebruik makend van het onderzoek van uw collega’s). Hoe zou u dat aanpakken voor een groep HR-managers enerzijds en voor een groep vakbondsafgevaardigden anderzijds?  Wat zijn do’s en </w:t>
      </w:r>
      <w:proofErr w:type="spellStart"/>
      <w:r w:rsidR="00793CD7">
        <w:t>don’ts</w:t>
      </w:r>
      <w:proofErr w:type="spellEnd"/>
      <w:r w:rsidR="00793CD7">
        <w:t>?</w:t>
      </w:r>
    </w:p>
    <w:p w:rsidR="00241009" w:rsidRPr="009C43E8" w:rsidRDefault="00241009" w:rsidP="00241009">
      <w:pPr>
        <w:pBdr>
          <w:top w:val="single" w:sz="4" w:space="1" w:color="auto"/>
          <w:left w:val="single" w:sz="4" w:space="4" w:color="auto"/>
          <w:bottom w:val="single" w:sz="4" w:space="1" w:color="auto"/>
          <w:right w:val="single" w:sz="4" w:space="4" w:color="auto"/>
        </w:pBdr>
        <w:spacing w:line="280" w:lineRule="exact"/>
      </w:pPr>
    </w:p>
    <w:sectPr w:rsidR="00241009" w:rsidRPr="009C43E8" w:rsidSect="000E676F">
      <w:headerReference w:type="even" r:id="rId13"/>
      <w:headerReference w:type="default" r:id="rId14"/>
      <w:footerReference w:type="default" r:id="rId15"/>
      <w:headerReference w:type="first" r:id="rId16"/>
      <w:footerReference w:type="first" r:id="rId17"/>
      <w:pgSz w:w="11906" w:h="16838" w:code="9"/>
      <w:pgMar w:top="1098" w:right="1114" w:bottom="1560"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FC8" w:rsidRDefault="00640FC8" w:rsidP="00703C1A">
      <w:r>
        <w:separator/>
      </w:r>
    </w:p>
  </w:endnote>
  <w:endnote w:type="continuationSeparator" w:id="0">
    <w:p w:rsidR="00640FC8" w:rsidRDefault="00640FC8" w:rsidP="0070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091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600" w:firstRow="0" w:lastRow="0" w:firstColumn="0" w:lastColumn="0" w:noHBand="1" w:noVBand="1"/>
    </w:tblPr>
    <w:tblGrid>
      <w:gridCol w:w="3261"/>
      <w:gridCol w:w="2376"/>
      <w:gridCol w:w="2552"/>
      <w:gridCol w:w="2727"/>
    </w:tblGrid>
    <w:tr w:rsidR="00640FC8" w:rsidRPr="000E676F" w:rsidTr="001D1C2D">
      <w:trPr>
        <w:trHeight w:val="1013"/>
      </w:trPr>
      <w:sdt>
        <w:sdtPr>
          <w:alias w:val="DocInfo_footer_imgLogo"/>
          <w:tag w:val="DocInfo_footer_imgLogo"/>
          <w:id w:val="-488717062"/>
          <w:picture/>
        </w:sdtPr>
        <w:sdtEndPr/>
        <w:sdtContent>
          <w:tc>
            <w:tcPr>
              <w:tcW w:w="3261" w:type="dxa"/>
              <w:vAlign w:val="center"/>
            </w:tcPr>
            <w:p w:rsidR="00640FC8" w:rsidRPr="000E676F" w:rsidRDefault="00640FC8" w:rsidP="000E676F">
              <w:pPr>
                <w:rPr>
                  <w:noProof/>
                </w:rPr>
              </w:pPr>
              <w:r w:rsidRPr="000E676F">
                <w:rPr>
                  <w:noProof/>
                  <w:lang w:eastAsia="nl-BE"/>
                </w:rPr>
                <w:drawing>
                  <wp:inline distT="0" distB="0" distL="0" distR="0" wp14:anchorId="1E1CABE6" wp14:editId="4CFB4A8E">
                    <wp:extent cx="1258126" cy="3683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58126" cy="368300"/>
                            </a:xfrm>
                            <a:prstGeom prst="rect">
                              <a:avLst/>
                            </a:prstGeom>
                          </pic:spPr>
                        </pic:pic>
                      </a:graphicData>
                    </a:graphic>
                  </wp:inline>
                </w:drawing>
              </w:r>
            </w:p>
          </w:tc>
        </w:sdtContent>
      </w:sdt>
      <w:tc>
        <w:tcPr>
          <w:tcW w:w="2376" w:type="dxa"/>
          <w:vAlign w:val="center"/>
        </w:tcPr>
        <w:p w:rsidR="00640FC8" w:rsidRPr="000E676F" w:rsidRDefault="00640FC8" w:rsidP="000E676F">
          <w:pPr>
            <w:rPr>
              <w:noProof/>
            </w:rPr>
          </w:pPr>
        </w:p>
      </w:tc>
      <w:tc>
        <w:tcPr>
          <w:tcW w:w="2552" w:type="dxa"/>
          <w:vAlign w:val="center"/>
        </w:tcPr>
        <w:p w:rsidR="00640FC8" w:rsidRPr="000E676F" w:rsidRDefault="00640FC8" w:rsidP="000E676F">
          <w:pPr>
            <w:rPr>
              <w:noProof/>
            </w:rPr>
          </w:pPr>
        </w:p>
      </w:tc>
      <w:tc>
        <w:tcPr>
          <w:tcW w:w="2727" w:type="dxa"/>
          <w:vAlign w:val="center"/>
        </w:tcPr>
        <w:p w:rsidR="00640FC8" w:rsidRPr="000E676F" w:rsidRDefault="00640FC8" w:rsidP="000E676F">
          <w:pPr>
            <w:spacing w:before="60" w:line="200" w:lineRule="atLeast"/>
            <w:jc w:val="right"/>
            <w:rPr>
              <w:sz w:val="18"/>
              <w:szCs w:val="18"/>
            </w:rPr>
          </w:pPr>
          <w:r w:rsidRPr="000E676F">
            <w:rPr>
              <w:sz w:val="18"/>
              <w:szCs w:val="18"/>
            </w:rPr>
            <w:fldChar w:fldCharType="begin"/>
          </w:r>
          <w:r w:rsidRPr="000E676F">
            <w:rPr>
              <w:sz w:val="18"/>
              <w:szCs w:val="18"/>
            </w:rPr>
            <w:instrText>PAGE   \* MERGEFORMAT</w:instrText>
          </w:r>
          <w:r w:rsidRPr="000E676F">
            <w:rPr>
              <w:sz w:val="18"/>
              <w:szCs w:val="18"/>
            </w:rPr>
            <w:fldChar w:fldCharType="separate"/>
          </w:r>
          <w:r w:rsidR="0009752E">
            <w:rPr>
              <w:noProof/>
              <w:sz w:val="18"/>
              <w:szCs w:val="18"/>
            </w:rPr>
            <w:t>2</w:t>
          </w:r>
          <w:r w:rsidRPr="000E676F">
            <w:rPr>
              <w:sz w:val="18"/>
              <w:szCs w:val="18"/>
            </w:rPr>
            <w:fldChar w:fldCharType="end"/>
          </w:r>
        </w:p>
      </w:tc>
    </w:tr>
  </w:tbl>
  <w:p w:rsidR="00640FC8" w:rsidRDefault="00640FC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2"/>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0916"/>
    </w:tblGrid>
    <w:tr w:rsidR="00640FC8" w:rsidRPr="00EA0EEC" w:rsidTr="00F840EA">
      <w:trPr>
        <w:trHeight w:val="1013"/>
      </w:trPr>
      <w:tc>
        <w:tcPr>
          <w:tcW w:w="10916" w:type="dxa"/>
          <w:vAlign w:val="center"/>
        </w:tcPr>
        <w:p w:rsidR="00640FC8" w:rsidRPr="00CF0E0B" w:rsidRDefault="007D745C" w:rsidP="00FD44F1">
          <w:pPr>
            <w:spacing w:before="60" w:line="200" w:lineRule="atLeast"/>
            <w:ind w:left="709"/>
            <w:jc w:val="left"/>
            <w:rPr>
              <w:i/>
            </w:rPr>
          </w:pPr>
          <w:sdt>
            <w:sdtPr>
              <w:rPr>
                <w:color w:val="E31818" w:themeColor="accent1"/>
                <w:sz w:val="16"/>
              </w:rPr>
              <w:alias w:val="DocInfo_footer_entiteit"/>
              <w:tag w:val="DocInfo_footer_entiteit"/>
              <w:id w:val="110101772"/>
            </w:sdtPr>
            <w:sdtEndPr/>
            <w:sdtContent>
              <w:proofErr w:type="spellStart"/>
              <w:r w:rsidR="00640FC8">
                <w:rPr>
                  <w:color w:val="E31818" w:themeColor="accent1"/>
                  <w:sz w:val="16"/>
                </w:rPr>
                <w:t>Sociaal-Economische</w:t>
              </w:r>
              <w:proofErr w:type="spellEnd"/>
              <w:r w:rsidR="00640FC8">
                <w:rPr>
                  <w:color w:val="E31818" w:themeColor="accent1"/>
                  <w:sz w:val="16"/>
                </w:rPr>
                <w:t xml:space="preserve"> Raad van Vlaanderen</w:t>
              </w:r>
            </w:sdtContent>
          </w:sdt>
          <w:r w:rsidR="00640FC8" w:rsidRPr="001D0390">
            <w:rPr>
              <w:sz w:val="18"/>
              <w:szCs w:val="18"/>
            </w:rPr>
            <w:t xml:space="preserve">  </w:t>
          </w:r>
          <w:sdt>
            <w:sdtPr>
              <w:rPr>
                <w:b/>
                <w:color w:val="7F7F7F" w:themeColor="text1" w:themeTint="80"/>
                <w:sz w:val="18"/>
                <w:szCs w:val="18"/>
              </w:rPr>
              <w:alias w:val="DocInfo_footer_opmaak"/>
              <w:tag w:val="DocInfo_footer_opmaak"/>
              <w:id w:val="-1639171174"/>
            </w:sdtPr>
            <w:sdtEndPr/>
            <w:sdtContent>
              <w:r w:rsidR="00640FC8" w:rsidRPr="001D0390">
                <w:rPr>
                  <w:b/>
                  <w:color w:val="E31818" w:themeColor="accent1"/>
                  <w:sz w:val="16"/>
                  <w:szCs w:val="18"/>
                </w:rPr>
                <w:sym w:font="Wingdings" w:char="F09F"/>
              </w:r>
            </w:sdtContent>
          </w:sdt>
          <w:r w:rsidR="00640FC8" w:rsidRPr="001D0390">
            <w:rPr>
              <w:sz w:val="18"/>
              <w:szCs w:val="18"/>
            </w:rPr>
            <w:t xml:space="preserve">  </w:t>
          </w:r>
          <w:sdt>
            <w:sdtPr>
              <w:rPr>
                <w:sz w:val="16"/>
                <w:szCs w:val="18"/>
              </w:rPr>
              <w:alias w:val="DocInfo_footer_adres"/>
              <w:tag w:val="DocInfo_footer_adres"/>
              <w:id w:val="1729490505"/>
            </w:sdtPr>
            <w:sdtEndPr/>
            <w:sdtContent>
              <w:r w:rsidR="00640FC8">
                <w:rPr>
                  <w:color w:val="7F7F7F" w:themeColor="text1" w:themeTint="80"/>
                  <w:sz w:val="16"/>
                  <w:szCs w:val="18"/>
                </w:rPr>
                <w:t>Wetstraat 34-36, 1040 Brussel</w:t>
              </w:r>
            </w:sdtContent>
          </w:sdt>
          <w:r w:rsidR="00640FC8" w:rsidRPr="001D0390">
            <w:rPr>
              <w:sz w:val="18"/>
              <w:szCs w:val="18"/>
            </w:rPr>
            <w:t xml:space="preserve">  </w:t>
          </w:r>
          <w:sdt>
            <w:sdtPr>
              <w:rPr>
                <w:color w:val="7F7F7F" w:themeColor="text1" w:themeTint="80"/>
                <w:sz w:val="18"/>
                <w:szCs w:val="18"/>
              </w:rPr>
              <w:alias w:val="DocInfo_footer_opmaak"/>
              <w:tag w:val="DocInfo_footer_opmaak"/>
              <w:id w:val="-1369362573"/>
            </w:sdtPr>
            <w:sdtEndPr/>
            <w:sdtContent>
              <w:r w:rsidR="00640FC8" w:rsidRPr="0057244E">
                <w:rPr>
                  <w:b/>
                  <w:color w:val="E31818" w:themeColor="accent1"/>
                  <w:sz w:val="16"/>
                  <w:szCs w:val="18"/>
                </w:rPr>
                <w:sym w:font="Wingdings" w:char="F09F"/>
              </w:r>
              <w:r w:rsidR="00640FC8" w:rsidRPr="001D0390">
                <w:rPr>
                  <w:color w:val="7F7F7F" w:themeColor="text1" w:themeTint="80"/>
                  <w:sz w:val="18"/>
                  <w:szCs w:val="18"/>
                </w:rPr>
                <w:t xml:space="preserve"> </w:t>
              </w:r>
              <w:r w:rsidR="00640FC8" w:rsidRPr="001D0390">
                <w:rPr>
                  <w:color w:val="7F7F7F" w:themeColor="text1" w:themeTint="80"/>
                  <w:sz w:val="16"/>
                  <w:szCs w:val="18"/>
                </w:rPr>
                <w:t>T</w:t>
              </w:r>
            </w:sdtContent>
          </w:sdt>
          <w:r w:rsidR="00640FC8" w:rsidRPr="001D0390">
            <w:rPr>
              <w:sz w:val="18"/>
              <w:szCs w:val="18"/>
            </w:rPr>
            <w:t xml:space="preserve">  </w:t>
          </w:r>
          <w:sdt>
            <w:sdtPr>
              <w:rPr>
                <w:sz w:val="18"/>
                <w:szCs w:val="18"/>
              </w:rPr>
              <w:id w:val="315385109"/>
            </w:sdtPr>
            <w:sdtEndPr/>
            <w:sdtContent>
              <w:sdt>
                <w:sdtPr>
                  <w:rPr>
                    <w:sz w:val="16"/>
                    <w:szCs w:val="18"/>
                  </w:rPr>
                  <w:alias w:val="DocInfo_footer_telefoon"/>
                  <w:tag w:val="DocInfo_footer_telefoon"/>
                  <w:id w:val="-627310251"/>
                </w:sdtPr>
                <w:sdtEndPr/>
                <w:sdtContent>
                  <w:r w:rsidR="00640FC8">
                    <w:rPr>
                      <w:color w:val="7F7F7F" w:themeColor="text1" w:themeTint="80"/>
                      <w:sz w:val="16"/>
                      <w:szCs w:val="18"/>
                    </w:rPr>
                    <w:t>+32 2 209 01 11</w:t>
                  </w:r>
                </w:sdtContent>
              </w:sdt>
            </w:sdtContent>
          </w:sdt>
          <w:r w:rsidR="00640FC8" w:rsidRPr="001D0390">
            <w:rPr>
              <w:sz w:val="18"/>
              <w:szCs w:val="18"/>
            </w:rPr>
            <w:t xml:space="preserve"> </w:t>
          </w:r>
          <w:r w:rsidR="00640FC8" w:rsidRPr="001D0390">
            <w:rPr>
              <w:sz w:val="16"/>
              <w:szCs w:val="18"/>
            </w:rPr>
            <w:br/>
          </w:r>
          <w:sdt>
            <w:sdtPr>
              <w:rPr>
                <w:color w:val="E31818" w:themeColor="accent1"/>
                <w:sz w:val="16"/>
              </w:rPr>
              <w:alias w:val="DocInfo_footer_email"/>
              <w:tag w:val="DocInfo_footer_email"/>
              <w:id w:val="1205365381"/>
            </w:sdtPr>
            <w:sdtEndPr/>
            <w:sdtContent>
              <w:r w:rsidR="00640FC8">
                <w:rPr>
                  <w:color w:val="E31818" w:themeColor="accent1"/>
                  <w:sz w:val="16"/>
                </w:rPr>
                <w:t>info@serv.be</w:t>
              </w:r>
            </w:sdtContent>
          </w:sdt>
          <w:r w:rsidR="00640FC8" w:rsidRPr="001D0390">
            <w:t xml:space="preserve">  </w:t>
          </w:r>
          <w:sdt>
            <w:sdtPr>
              <w:alias w:val="DocInfo_footer_opmaak"/>
              <w:tag w:val="DocInfo_footer_opmaak"/>
              <w:id w:val="-226604134"/>
            </w:sdtPr>
            <w:sdtEndPr/>
            <w:sdtContent>
              <w:r w:rsidR="00640FC8" w:rsidRPr="0057244E">
                <w:rPr>
                  <w:b/>
                  <w:color w:val="E31818" w:themeColor="accent1"/>
                  <w:sz w:val="16"/>
                </w:rPr>
                <w:sym w:font="Wingdings" w:char="F09F"/>
              </w:r>
            </w:sdtContent>
          </w:sdt>
          <w:r w:rsidR="00640FC8" w:rsidRPr="001D0390">
            <w:t xml:space="preserve">  </w:t>
          </w:r>
          <w:sdt>
            <w:sdtPr>
              <w:rPr>
                <w:color w:val="E31818" w:themeColor="accent1"/>
                <w:sz w:val="16"/>
              </w:rPr>
              <w:alias w:val="DocInfo_footer_website"/>
              <w:tag w:val="DocInfo_footer_website"/>
              <w:id w:val="-660072360"/>
            </w:sdtPr>
            <w:sdtEndPr/>
            <w:sdtContent>
              <w:r w:rsidR="00640FC8">
                <w:rPr>
                  <w:color w:val="E31818" w:themeColor="accent1"/>
                  <w:sz w:val="16"/>
                </w:rPr>
                <w:t>www.serv.be</w:t>
              </w:r>
            </w:sdtContent>
          </w:sdt>
        </w:p>
      </w:tc>
    </w:tr>
  </w:tbl>
  <w:p w:rsidR="00640FC8" w:rsidRPr="009F603C" w:rsidRDefault="00640FC8" w:rsidP="00FD44F1">
    <w:pPr>
      <w:pStyle w:val="Witruimte6p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FC8" w:rsidRDefault="00640FC8" w:rsidP="00703C1A">
      <w:r>
        <w:separator/>
      </w:r>
    </w:p>
  </w:footnote>
  <w:footnote w:type="continuationSeparator" w:id="0">
    <w:p w:rsidR="00640FC8" w:rsidRDefault="00640FC8" w:rsidP="00703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FC8" w:rsidRDefault="00640FC8" w:rsidP="00703C1A">
    <w:pPr>
      <w:pStyle w:val="Koptekst"/>
    </w:pPr>
    <w:r>
      <w:t>Advies titel</w:t>
    </w:r>
  </w:p>
  <w:p w:rsidR="00640FC8" w:rsidRDefault="00640FC8" w:rsidP="00703C1A">
    <w:pPr>
      <w:pStyle w:val="StandaardKlein"/>
    </w:pPr>
  </w:p>
  <w:p w:rsidR="00640FC8" w:rsidRDefault="00640FC8" w:rsidP="00703C1A">
    <w:pPr>
      <w:pStyle w:val="StandaardKlein"/>
    </w:pPr>
  </w:p>
  <w:p w:rsidR="00640FC8" w:rsidRDefault="00640FC8" w:rsidP="00703C1A">
    <w:pPr>
      <w:pStyle w:val="Koptekst"/>
    </w:pPr>
  </w:p>
  <w:p w:rsidR="00640FC8" w:rsidRDefault="00640FC8" w:rsidP="00703C1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091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0" w:type="dxa"/>
        <w:right w:w="567" w:type="dxa"/>
      </w:tblCellMar>
      <w:tblLook w:val="04A0" w:firstRow="1" w:lastRow="0" w:firstColumn="1" w:lastColumn="0" w:noHBand="0" w:noVBand="1"/>
    </w:tblPr>
    <w:tblGrid>
      <w:gridCol w:w="4112"/>
      <w:gridCol w:w="6804"/>
    </w:tblGrid>
    <w:tr w:rsidR="00640FC8" w:rsidRPr="00142163" w:rsidTr="00F840EA">
      <w:trPr>
        <w:trHeight w:hRule="exact" w:val="710"/>
      </w:trPr>
      <w:tc>
        <w:tcPr>
          <w:tcW w:w="4112" w:type="dxa"/>
          <w:vAlign w:val="center"/>
        </w:tcPr>
        <w:p w:rsidR="00640FC8" w:rsidRDefault="00640FC8" w:rsidP="002D1EBC">
          <w:pPr>
            <w:pStyle w:val="Koptekst"/>
          </w:pPr>
        </w:p>
      </w:tc>
      <w:tc>
        <w:tcPr>
          <w:tcW w:w="6804" w:type="dxa"/>
        </w:tcPr>
        <w:p w:rsidR="00640FC8" w:rsidRPr="001C742C" w:rsidRDefault="00640FC8" w:rsidP="00745C47">
          <w:pPr>
            <w:tabs>
              <w:tab w:val="center" w:pos="4536"/>
              <w:tab w:val="right" w:pos="9072"/>
            </w:tabs>
            <w:spacing w:before="0" w:line="240" w:lineRule="auto"/>
            <w:ind w:right="-549"/>
            <w:rPr>
              <w:rStyle w:val="StandaardKleinalinea-lettertypeKleur"/>
              <w:b/>
            </w:rPr>
          </w:pPr>
        </w:p>
      </w:tc>
    </w:tr>
    <w:tr w:rsidR="00640FC8" w:rsidRPr="00142163" w:rsidTr="00F840EA">
      <w:trPr>
        <w:trHeight w:hRule="exact" w:val="991"/>
      </w:trPr>
      <w:tc>
        <w:tcPr>
          <w:tcW w:w="4112" w:type="dxa"/>
          <w:vAlign w:val="center"/>
        </w:tcPr>
        <w:p w:rsidR="00640FC8" w:rsidRPr="00745C47" w:rsidRDefault="00640FC8" w:rsidP="001D1C2D">
          <w:pPr>
            <w:ind w:right="-425"/>
            <w:jc w:val="right"/>
            <w:rPr>
              <w:b/>
              <w:color w:val="E31818" w:themeColor="accent1"/>
              <w:sz w:val="18"/>
            </w:rPr>
          </w:pPr>
        </w:p>
      </w:tc>
      <w:tc>
        <w:tcPr>
          <w:tcW w:w="6804" w:type="dxa"/>
          <w:vAlign w:val="center"/>
        </w:tcPr>
        <w:p w:rsidR="00640FC8" w:rsidRPr="00745C47" w:rsidRDefault="00640FC8" w:rsidP="00F840EA">
          <w:pPr>
            <w:ind w:right="-425"/>
            <w:jc w:val="right"/>
            <w:rPr>
              <w:b/>
              <w:color w:val="E31818" w:themeColor="accent1"/>
              <w:sz w:val="18"/>
            </w:rPr>
          </w:pPr>
        </w:p>
      </w:tc>
    </w:tr>
  </w:tbl>
  <w:p w:rsidR="00640FC8" w:rsidRPr="00F840EA" w:rsidRDefault="00640FC8" w:rsidP="008B5391">
    <w:pPr>
      <w:pStyle w:val="Witruimte6p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0916"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5"/>
      <w:gridCol w:w="3119"/>
      <w:gridCol w:w="3402"/>
    </w:tblGrid>
    <w:tr w:rsidR="00640FC8" w:rsidRPr="00FD44F1" w:rsidTr="00FD44F1">
      <w:trPr>
        <w:trHeight w:hRule="exact" w:val="284"/>
      </w:trPr>
      <w:tc>
        <w:tcPr>
          <w:tcW w:w="4395" w:type="dxa"/>
        </w:tcPr>
        <w:p w:rsidR="00640FC8" w:rsidRPr="00FD44F1" w:rsidRDefault="00640FC8" w:rsidP="00FD44F1">
          <w:pPr>
            <w:tabs>
              <w:tab w:val="center" w:pos="4536"/>
              <w:tab w:val="right" w:pos="9072"/>
            </w:tabs>
            <w:spacing w:line="240" w:lineRule="auto"/>
            <w:rPr>
              <w:rFonts w:ascii="Arial" w:eastAsia="Arial" w:hAnsi="Arial" w:cs="Times New Roman"/>
              <w:sz w:val="18"/>
            </w:rPr>
          </w:pPr>
        </w:p>
      </w:tc>
      <w:tc>
        <w:tcPr>
          <w:tcW w:w="3119" w:type="dxa"/>
        </w:tcPr>
        <w:p w:rsidR="00640FC8" w:rsidRPr="00FD44F1" w:rsidRDefault="00640FC8" w:rsidP="00FD44F1">
          <w:pPr>
            <w:tabs>
              <w:tab w:val="center" w:pos="4536"/>
              <w:tab w:val="right" w:pos="9072"/>
            </w:tabs>
            <w:spacing w:line="240" w:lineRule="auto"/>
            <w:rPr>
              <w:rFonts w:ascii="Arial" w:eastAsia="Arial" w:hAnsi="Arial" w:cs="Times New Roman"/>
              <w:sz w:val="18"/>
            </w:rPr>
          </w:pPr>
        </w:p>
      </w:tc>
      <w:tc>
        <w:tcPr>
          <w:tcW w:w="3402" w:type="dxa"/>
        </w:tcPr>
        <w:p w:rsidR="00640FC8" w:rsidRPr="00FD44F1" w:rsidRDefault="00640FC8" w:rsidP="00FD44F1">
          <w:pPr>
            <w:tabs>
              <w:tab w:val="center" w:pos="4536"/>
              <w:tab w:val="right" w:pos="9072"/>
            </w:tabs>
            <w:spacing w:line="240" w:lineRule="auto"/>
            <w:rPr>
              <w:rFonts w:ascii="Arial" w:eastAsia="Arial" w:hAnsi="Arial" w:cs="Times New Roman"/>
              <w:sz w:val="18"/>
            </w:rPr>
          </w:pPr>
        </w:p>
      </w:tc>
    </w:tr>
    <w:tr w:rsidR="00640FC8" w:rsidRPr="00FD44F1" w:rsidTr="00FD44F1">
      <w:trPr>
        <w:trHeight w:hRule="exact" w:val="1422"/>
      </w:trPr>
      <w:sdt>
        <w:sdtPr>
          <w:rPr>
            <w:rFonts w:ascii="Arial" w:eastAsia="Arial" w:hAnsi="Arial" w:cs="Times New Roman"/>
            <w:noProof/>
            <w:sz w:val="18"/>
            <w:lang w:eastAsia="nl-BE"/>
          </w:rPr>
          <w:alias w:val="DocInfo_header_imgLogo"/>
          <w:tag w:val="DocInfo_header_imgLogo"/>
          <w:id w:val="1125889527"/>
          <w:picture/>
        </w:sdtPr>
        <w:sdtEndPr/>
        <w:sdtContent>
          <w:tc>
            <w:tcPr>
              <w:tcW w:w="4395" w:type="dxa"/>
              <w:vAlign w:val="bottom"/>
            </w:tcPr>
            <w:p w:rsidR="00640FC8" w:rsidRPr="00FD44F1" w:rsidRDefault="00640FC8" w:rsidP="008E7139">
              <w:pPr>
                <w:tabs>
                  <w:tab w:val="center" w:pos="4536"/>
                  <w:tab w:val="right" w:pos="9072"/>
                </w:tabs>
                <w:spacing w:line="240" w:lineRule="auto"/>
                <w:jc w:val="left"/>
                <w:rPr>
                  <w:rFonts w:ascii="Arial" w:eastAsia="Arial" w:hAnsi="Arial" w:cs="Times New Roman"/>
                  <w:sz w:val="18"/>
                </w:rPr>
              </w:pPr>
              <w:r>
                <w:rPr>
                  <w:rFonts w:ascii="Arial" w:eastAsia="Arial" w:hAnsi="Arial" w:cs="Times New Roman"/>
                  <w:noProof/>
                  <w:sz w:val="18"/>
                  <w:lang w:eastAsia="nl-BE"/>
                </w:rPr>
                <w:drawing>
                  <wp:inline distT="0" distB="0" distL="0" distR="0" wp14:anchorId="34AE7A64" wp14:editId="249A1F2E">
                    <wp:extent cx="1866337" cy="546100"/>
                    <wp:effectExtent l="0" t="0" r="635" b="635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66337" cy="546100"/>
                            </a:xfrm>
                            <a:prstGeom prst="rect">
                              <a:avLst/>
                            </a:prstGeom>
                          </pic:spPr>
                        </pic:pic>
                      </a:graphicData>
                    </a:graphic>
                  </wp:inline>
                </w:drawing>
              </w:r>
            </w:p>
          </w:tc>
        </w:sdtContent>
      </w:sdt>
      <w:tc>
        <w:tcPr>
          <w:tcW w:w="3119" w:type="dxa"/>
        </w:tcPr>
        <w:p w:rsidR="00640FC8" w:rsidRPr="00FD44F1" w:rsidRDefault="00640FC8" w:rsidP="00FD44F1">
          <w:pPr>
            <w:tabs>
              <w:tab w:val="center" w:pos="4536"/>
              <w:tab w:val="right" w:pos="9072"/>
            </w:tabs>
            <w:spacing w:line="240" w:lineRule="auto"/>
            <w:rPr>
              <w:rFonts w:ascii="Arial" w:eastAsia="Arial" w:hAnsi="Arial" w:cs="Times New Roman"/>
              <w:sz w:val="18"/>
            </w:rPr>
          </w:pPr>
        </w:p>
      </w:tc>
      <w:tc>
        <w:tcPr>
          <w:tcW w:w="3402" w:type="dxa"/>
        </w:tcPr>
        <w:p w:rsidR="00640FC8" w:rsidRPr="00FD44F1" w:rsidRDefault="007D745C" w:rsidP="008E7139">
          <w:pPr>
            <w:tabs>
              <w:tab w:val="center" w:pos="4536"/>
              <w:tab w:val="right" w:pos="9072"/>
            </w:tabs>
            <w:spacing w:line="240" w:lineRule="auto"/>
            <w:jc w:val="right"/>
            <w:rPr>
              <w:rFonts w:ascii="Arial" w:eastAsia="Arial" w:hAnsi="Arial" w:cs="Times New Roman"/>
              <w:sz w:val="18"/>
            </w:rPr>
          </w:pPr>
          <w:sdt>
            <w:sdtPr>
              <w:rPr>
                <w:rFonts w:ascii="Arial" w:eastAsia="Arial" w:hAnsi="Arial" w:cs="Times New Roman"/>
                <w:sz w:val="18"/>
              </w:rPr>
              <w:alias w:val="DocInfo_header_imgKwadrant"/>
              <w:tag w:val="DocInfo_header_imgKwadrant"/>
              <w:id w:val="201833827"/>
              <w:picture/>
            </w:sdtPr>
            <w:sdtEndPr/>
            <w:sdtContent>
              <w:r w:rsidR="00640FC8">
                <w:rPr>
                  <w:rFonts w:ascii="Arial" w:eastAsia="Arial" w:hAnsi="Arial" w:cs="Times New Roman"/>
                  <w:noProof/>
                  <w:sz w:val="18"/>
                  <w:lang w:eastAsia="nl-BE"/>
                </w:rPr>
                <w:drawing>
                  <wp:inline distT="0" distB="0" distL="0" distR="0" wp14:anchorId="0FD37287" wp14:editId="3DDD678B">
                    <wp:extent cx="745085" cy="749300"/>
                    <wp:effectExtent l="0" t="0" r="0"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45085" cy="749300"/>
                            </a:xfrm>
                            <a:prstGeom prst="rect">
                              <a:avLst/>
                            </a:prstGeom>
                          </pic:spPr>
                        </pic:pic>
                      </a:graphicData>
                    </a:graphic>
                  </wp:inline>
                </w:drawing>
              </w:r>
            </w:sdtContent>
          </w:sdt>
        </w:p>
      </w:tc>
    </w:tr>
  </w:tbl>
  <w:p w:rsidR="00640FC8" w:rsidRPr="001C742C" w:rsidRDefault="00640FC8" w:rsidP="003F5A1D">
    <w:pPr>
      <w:pStyle w:val="Witruimte6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13.5pt;height:13.5pt" o:bullet="t">
        <v:imagedata r:id="rId1" o:title="kwadrantL5k"/>
      </v:shape>
    </w:pict>
  </w:numPicBullet>
  <w:numPicBullet w:numPicBulletId="1">
    <w:pict>
      <v:shape id="_x0000_i1139" type="#_x0000_t75" style="width:13.5pt;height:13.5pt" o:bullet="t">
        <v:imagedata r:id="rId2" o:title="kwadrantZ5k"/>
      </v:shape>
    </w:pict>
  </w:numPicBullet>
  <w:abstractNum w:abstractNumId="0" w15:restartNumberingAfterBreak="0">
    <w:nsid w:val="000B608C"/>
    <w:multiLevelType w:val="multilevel"/>
    <w:tmpl w:val="AAA6156E"/>
    <w:name w:val="SERVrubrieken2"/>
    <w:numStyleLink w:val="Opsomming1niveau"/>
  </w:abstractNum>
  <w:abstractNum w:abstractNumId="1" w15:restartNumberingAfterBreak="0">
    <w:nsid w:val="00D63502"/>
    <w:multiLevelType w:val="multilevel"/>
    <w:tmpl w:val="CFF0E918"/>
    <w:lvl w:ilvl="0">
      <w:start w:val="1"/>
      <w:numFmt w:val="none"/>
      <w:pStyle w:val="OnderwerpRubriek"/>
      <w:lvlText w:val=""/>
      <w:lvlJc w:val="left"/>
      <w:pPr>
        <w:ind w:left="360" w:hanging="360"/>
      </w:pPr>
      <w:rPr>
        <w:rFonts w:hint="default"/>
      </w:rPr>
    </w:lvl>
    <w:lvl w:ilvl="1">
      <w:start w:val="1"/>
      <w:numFmt w:val="decimal"/>
      <w:pStyle w:val="OnderwerpTitel"/>
      <w:lvlText w:val="%2."/>
      <w:lvlJc w:val="left"/>
      <w:pPr>
        <w:ind w:left="720" w:hanging="360"/>
      </w:pPr>
      <w:rPr>
        <w:rFonts w:hint="default"/>
      </w:rPr>
    </w:lvl>
    <w:lvl w:ilvl="2">
      <w:start w:val="1"/>
      <w:numFmt w:val="decimal"/>
      <w:lvlText w:val="%3.%2"/>
      <w:lvlJc w:val="left"/>
      <w:pPr>
        <w:ind w:left="1080" w:hanging="360"/>
      </w:pPr>
      <w:rPr>
        <w:rFonts w:hint="default"/>
      </w:rPr>
    </w:lvl>
    <w:lvl w:ilvl="3">
      <w:start w:val="1"/>
      <w:numFmt w:val="decimal"/>
      <w:lvlText w:val="%2.%4.%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6365A8"/>
    <w:multiLevelType w:val="multilevel"/>
    <w:tmpl w:val="8526A69A"/>
    <w:lvl w:ilvl="0">
      <w:start w:val="1"/>
      <w:numFmt w:val="decimal"/>
      <w:lvlText w:val="%1."/>
      <w:lvlJc w:val="left"/>
      <w:pPr>
        <w:ind w:left="360" w:hanging="360"/>
      </w:pPr>
      <w:rPr>
        <w:rFonts w:ascii="Arial" w:hAnsi="Arial" w:hint="default"/>
        <w:sz w:val="22"/>
      </w:rPr>
    </w:lvl>
    <w:lvl w:ilvl="1">
      <w:start w:val="1"/>
      <w:numFmt w:val="none"/>
      <w:lvlText w:val="%2"/>
      <w:lvlJc w:val="left"/>
      <w:pPr>
        <w:ind w:left="357" w:hanging="357"/>
      </w:pPr>
      <w:rPr>
        <w:rFonts w:hint="default"/>
      </w:rPr>
    </w:lvl>
    <w:lvl w:ilvl="2">
      <w:start w:val="1"/>
      <w:numFmt w:val="none"/>
      <w:lvlText w:val="%3"/>
      <w:lvlJc w:val="left"/>
      <w:pPr>
        <w:ind w:left="357" w:hanging="357"/>
      </w:pPr>
      <w:rPr>
        <w:rFonts w:hint="default"/>
      </w:rPr>
    </w:lvl>
    <w:lvl w:ilvl="3">
      <w:start w:val="1"/>
      <w:numFmt w:val="none"/>
      <w:lvlText w:val=""/>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423DF0"/>
    <w:multiLevelType w:val="multilevel"/>
    <w:tmpl w:val="BBA2AD58"/>
    <w:lvl w:ilvl="0">
      <w:start w:val="1"/>
      <w:numFmt w:val="decimal"/>
      <w:pStyle w:val="Kop1"/>
      <w:lvlText w:val="%1"/>
      <w:lvlJc w:val="left"/>
      <w:pPr>
        <w:tabs>
          <w:tab w:val="num" w:pos="1134"/>
        </w:tabs>
        <w:ind w:left="1134" w:hanging="1134"/>
      </w:pPr>
      <w:rPr>
        <w:rFonts w:ascii="Arial" w:hAnsi="Arial" w:hint="default"/>
        <w:b/>
        <w:i w:val="0"/>
        <w:color w:val="auto"/>
        <w:sz w:val="36"/>
      </w:rPr>
    </w:lvl>
    <w:lvl w:ilvl="1">
      <w:start w:val="1"/>
      <w:numFmt w:val="decimal"/>
      <w:pStyle w:val="Kop2"/>
      <w:lvlText w:val="%1.%2"/>
      <w:lvlJc w:val="left"/>
      <w:pPr>
        <w:tabs>
          <w:tab w:val="num" w:pos="1134"/>
        </w:tabs>
        <w:ind w:left="1134" w:hanging="1134"/>
      </w:pPr>
      <w:rPr>
        <w:rFonts w:ascii="Arial" w:hAnsi="Arial" w:hint="default"/>
        <w:b/>
        <w:i w:val="0"/>
        <w:color w:val="auto"/>
        <w:sz w:val="32"/>
      </w:rPr>
    </w:lvl>
    <w:lvl w:ilvl="2">
      <w:start w:val="1"/>
      <w:numFmt w:val="decimal"/>
      <w:pStyle w:val="Kop3"/>
      <w:lvlText w:val="%1.%2.%3"/>
      <w:lvlJc w:val="left"/>
      <w:pPr>
        <w:tabs>
          <w:tab w:val="num" w:pos="1134"/>
        </w:tabs>
        <w:ind w:left="1134" w:hanging="1134"/>
      </w:pPr>
      <w:rPr>
        <w:rFonts w:hint="default"/>
      </w:rPr>
    </w:lvl>
    <w:lvl w:ilvl="3">
      <w:start w:val="1"/>
      <w:numFmt w:val="none"/>
      <w:lvlText w:val=""/>
      <w:lvlJc w:val="left"/>
      <w:pPr>
        <w:tabs>
          <w:tab w:val="num" w:pos="1134"/>
        </w:tabs>
        <w:ind w:left="1134" w:hanging="1134"/>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134"/>
        </w:tabs>
        <w:ind w:left="1134" w:hanging="1134"/>
      </w:pPr>
      <w:rPr>
        <w:rFonts w:hint="default"/>
      </w:rPr>
    </w:lvl>
    <w:lvl w:ilvl="6">
      <w:start w:val="1"/>
      <w:numFmt w:val="none"/>
      <w:lvlText w:val="%7"/>
      <w:lvlJc w:val="left"/>
      <w:pPr>
        <w:tabs>
          <w:tab w:val="num" w:pos="1134"/>
        </w:tabs>
        <w:ind w:left="1134" w:hanging="1134"/>
      </w:pPr>
      <w:rPr>
        <w:rFonts w:hint="default"/>
      </w:rPr>
    </w:lvl>
    <w:lvl w:ilvl="7">
      <w:start w:val="1"/>
      <w:numFmt w:val="none"/>
      <w:lvlText w:val="%8"/>
      <w:lvlJc w:val="left"/>
      <w:pPr>
        <w:tabs>
          <w:tab w:val="num" w:pos="1134"/>
        </w:tabs>
        <w:ind w:left="1134" w:hanging="1134"/>
      </w:pPr>
      <w:rPr>
        <w:rFonts w:hint="default"/>
      </w:rPr>
    </w:lvl>
    <w:lvl w:ilvl="8">
      <w:start w:val="1"/>
      <w:numFmt w:val="none"/>
      <w:lvlText w:val="%9"/>
      <w:lvlJc w:val="left"/>
      <w:pPr>
        <w:tabs>
          <w:tab w:val="num" w:pos="1134"/>
        </w:tabs>
        <w:ind w:left="1134" w:hanging="1134"/>
      </w:pPr>
      <w:rPr>
        <w:rFonts w:hint="default"/>
      </w:rPr>
    </w:lvl>
  </w:abstractNum>
  <w:abstractNum w:abstractNumId="4" w15:restartNumberingAfterBreak="0">
    <w:nsid w:val="17170844"/>
    <w:multiLevelType w:val="multilevel"/>
    <w:tmpl w:val="799A76E4"/>
    <w:lvl w:ilvl="0">
      <w:start w:val="1"/>
      <w:numFmt w:val="decimal"/>
      <w:lvlText w:val="A.%1"/>
      <w:lvlJc w:val="left"/>
      <w:pPr>
        <w:ind w:left="737" w:hanging="737"/>
      </w:pPr>
      <w:rPr>
        <w:rFonts w:hint="default"/>
      </w:rPr>
    </w:lvl>
    <w:lvl w:ilvl="1">
      <w:start w:val="1"/>
      <w:numFmt w:val="bullet"/>
      <w:lvlText w:val=""/>
      <w:lvlPicBulletId w:val="1"/>
      <w:lvlJc w:val="left"/>
      <w:pPr>
        <w:ind w:left="737" w:hanging="73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5D44A6"/>
    <w:multiLevelType w:val="multilevel"/>
    <w:tmpl w:val="AAA6156E"/>
    <w:numStyleLink w:val="Opsomming1niveau"/>
  </w:abstractNum>
  <w:abstractNum w:abstractNumId="6" w15:restartNumberingAfterBreak="0">
    <w:nsid w:val="1DB72C06"/>
    <w:multiLevelType w:val="multilevel"/>
    <w:tmpl w:val="AAA6156E"/>
    <w:numStyleLink w:val="Opsomming1niveau"/>
  </w:abstractNum>
  <w:abstractNum w:abstractNumId="7" w15:restartNumberingAfterBreak="0">
    <w:nsid w:val="1E8A465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462739"/>
    <w:multiLevelType w:val="multilevel"/>
    <w:tmpl w:val="AAA6156E"/>
    <w:styleLink w:val="Opsomming1niveau"/>
    <w:lvl w:ilvl="0">
      <w:start w:val="1"/>
      <w:numFmt w:val="bullet"/>
      <w:lvlText w:val=""/>
      <w:lvlPicBulletId w:val="1"/>
      <w:lvlJc w:val="left"/>
      <w:pPr>
        <w:ind w:left="360" w:hanging="360"/>
      </w:pPr>
      <w:rPr>
        <w:rFonts w:ascii="Symbol" w:hAnsi="Symbol"/>
        <w:color w:val="auto"/>
        <w:sz w:val="18"/>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2ECD2B55"/>
    <w:multiLevelType w:val="multilevel"/>
    <w:tmpl w:val="AAA6156E"/>
    <w:numStyleLink w:val="Opsomming1niveau"/>
  </w:abstractNum>
  <w:abstractNum w:abstractNumId="10" w15:restartNumberingAfterBreak="0">
    <w:nsid w:val="30880172"/>
    <w:multiLevelType w:val="multilevel"/>
    <w:tmpl w:val="41CA358E"/>
    <w:lvl w:ilvl="0">
      <w:start w:val="1"/>
      <w:numFmt w:val="bullet"/>
      <w:lvlText w:val=""/>
      <w:lvlPicBulletId w:val="1"/>
      <w:lvlJc w:val="left"/>
      <w:pPr>
        <w:ind w:left="360" w:hanging="360"/>
      </w:pPr>
      <w:rPr>
        <w:rFonts w:ascii="Symbol" w:hAnsi="Symbol" w:hint="default"/>
        <w:color w:val="auto"/>
        <w:sz w:val="18"/>
      </w:rPr>
    </w:lvl>
    <w:lvl w:ilvl="1">
      <w:start w:val="1"/>
      <w:numFmt w:val="bullet"/>
      <w:lvlText w:val=""/>
      <w:lvlJc w:val="left"/>
      <w:pPr>
        <w:ind w:left="720" w:hanging="360"/>
      </w:pPr>
      <w:rPr>
        <w:rFonts w:ascii="Symbol" w:hAnsi="Symbol" w:hint="default"/>
        <w:color w:val="auto"/>
        <w:sz w:val="16"/>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33DD5E0D"/>
    <w:multiLevelType w:val="multilevel"/>
    <w:tmpl w:val="AAA6156E"/>
    <w:numStyleLink w:val="Opsomming1niveau"/>
  </w:abstractNum>
  <w:abstractNum w:abstractNumId="12" w15:restartNumberingAfterBreak="0">
    <w:nsid w:val="346262EB"/>
    <w:multiLevelType w:val="hybridMultilevel"/>
    <w:tmpl w:val="07163826"/>
    <w:lvl w:ilvl="0" w:tplc="69A68EEA">
      <w:start w:val="1"/>
      <w:numFmt w:val="decimal"/>
      <w:pStyle w:val="RubriekNumm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349F6C9C"/>
    <w:multiLevelType w:val="multilevel"/>
    <w:tmpl w:val="7E36721A"/>
    <w:name w:val="SERVrubrieken22"/>
    <w:numStyleLink w:val="Opsomming2niveaus"/>
  </w:abstractNum>
  <w:abstractNum w:abstractNumId="14" w15:restartNumberingAfterBreak="0">
    <w:nsid w:val="35A23529"/>
    <w:multiLevelType w:val="multilevel"/>
    <w:tmpl w:val="08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FC1E33"/>
    <w:multiLevelType w:val="multilevel"/>
    <w:tmpl w:val="AAA6156E"/>
    <w:lvl w:ilvl="0">
      <w:start w:val="1"/>
      <w:numFmt w:val="bullet"/>
      <w:lvlText w:val=""/>
      <w:lvlPicBulletId w:val="1"/>
      <w:lvlJc w:val="left"/>
      <w:pPr>
        <w:ind w:left="360" w:hanging="360"/>
      </w:pPr>
      <w:rPr>
        <w:rFonts w:ascii="Symbol" w:hAnsi="Symbol"/>
        <w:color w:val="auto"/>
        <w:sz w:val="18"/>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15:restartNumberingAfterBreak="0">
    <w:nsid w:val="3CC80191"/>
    <w:multiLevelType w:val="multilevel"/>
    <w:tmpl w:val="19E487BE"/>
    <w:lvl w:ilvl="0">
      <w:start w:val="1"/>
      <w:numFmt w:val="bullet"/>
      <w:lvlText w:val=""/>
      <w:lvlPicBulletId w:val="0"/>
      <w:lvlJc w:val="left"/>
      <w:pPr>
        <w:ind w:left="360" w:hanging="360"/>
      </w:pPr>
      <w:rPr>
        <w:rFonts w:ascii="Symbol" w:hAnsi="Symbol" w:hint="default"/>
        <w:color w:val="auto"/>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3F403FE7"/>
    <w:multiLevelType w:val="multilevel"/>
    <w:tmpl w:val="609253C4"/>
    <w:lvl w:ilvl="0">
      <w:start w:val="1"/>
      <w:numFmt w:val="bullet"/>
      <w:pStyle w:val="Alineatitel"/>
      <w:lvlText w:val=""/>
      <w:lvlPicBulletId w:val="0"/>
      <w:lvlJc w:val="left"/>
      <w:pPr>
        <w:ind w:left="360" w:hanging="360"/>
      </w:pPr>
      <w:rPr>
        <w:rFonts w:ascii="Symbol" w:hAnsi="Symbol" w:hint="default"/>
        <w:color w:val="auto"/>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44896E9E"/>
    <w:multiLevelType w:val="multilevel"/>
    <w:tmpl w:val="19E487BE"/>
    <w:lvl w:ilvl="0">
      <w:start w:val="1"/>
      <w:numFmt w:val="bullet"/>
      <w:lvlText w:val=""/>
      <w:lvlPicBulletId w:val="0"/>
      <w:lvlJc w:val="left"/>
      <w:pPr>
        <w:ind w:left="360" w:hanging="360"/>
      </w:pPr>
      <w:rPr>
        <w:rFonts w:ascii="Symbol" w:hAnsi="Symbol" w:hint="default"/>
        <w:color w:val="auto"/>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48C60F61"/>
    <w:multiLevelType w:val="multilevel"/>
    <w:tmpl w:val="AAA6156E"/>
    <w:numStyleLink w:val="Opsomming1niveau"/>
  </w:abstractNum>
  <w:abstractNum w:abstractNumId="20" w15:restartNumberingAfterBreak="0">
    <w:nsid w:val="4DB67942"/>
    <w:multiLevelType w:val="multilevel"/>
    <w:tmpl w:val="41CA358E"/>
    <w:styleLink w:val="SERV-ZWzwBullets"/>
    <w:lvl w:ilvl="0">
      <w:start w:val="1"/>
      <w:numFmt w:val="bullet"/>
      <w:lvlText w:val=""/>
      <w:lvlPicBulletId w:val="1"/>
      <w:lvlJc w:val="left"/>
      <w:pPr>
        <w:ind w:left="360" w:hanging="360"/>
      </w:pPr>
      <w:rPr>
        <w:rFonts w:ascii="Symbol" w:hAnsi="Symbol" w:hint="default"/>
        <w:color w:val="auto"/>
        <w:sz w:val="18"/>
      </w:rPr>
    </w:lvl>
    <w:lvl w:ilvl="1">
      <w:start w:val="1"/>
      <w:numFmt w:val="bullet"/>
      <w:lvlText w:val=""/>
      <w:lvlJc w:val="left"/>
      <w:pPr>
        <w:ind w:left="720" w:hanging="360"/>
      </w:pPr>
      <w:rPr>
        <w:rFonts w:ascii="Symbol" w:hAnsi="Symbol" w:hint="default"/>
        <w:color w:val="auto"/>
        <w:sz w:val="16"/>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15:restartNumberingAfterBreak="0">
    <w:nsid w:val="4EF9794A"/>
    <w:multiLevelType w:val="hybridMultilevel"/>
    <w:tmpl w:val="0818EC64"/>
    <w:lvl w:ilvl="0" w:tplc="75D6358A">
      <w:start w:val="1"/>
      <w:numFmt w:val="decimal"/>
      <w:pStyle w:val="RubriekNummerA"/>
      <w:lvlText w:val="A.%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188034C"/>
    <w:multiLevelType w:val="multilevel"/>
    <w:tmpl w:val="41CA358E"/>
    <w:numStyleLink w:val="SERV-ZWzwBullets"/>
  </w:abstractNum>
  <w:abstractNum w:abstractNumId="23" w15:restartNumberingAfterBreak="0">
    <w:nsid w:val="524E3863"/>
    <w:multiLevelType w:val="multilevel"/>
    <w:tmpl w:val="0813001F"/>
    <w:numStyleLink w:val="111111"/>
  </w:abstractNum>
  <w:abstractNum w:abstractNumId="24" w15:restartNumberingAfterBreak="0">
    <w:nsid w:val="531347B9"/>
    <w:multiLevelType w:val="hybridMultilevel"/>
    <w:tmpl w:val="CF4E9958"/>
    <w:lvl w:ilvl="0" w:tplc="44B2D6EA">
      <w:start w:val="1"/>
      <w:numFmt w:val="bullet"/>
      <w:pStyle w:val="Alinea-opsomming"/>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2940C13"/>
    <w:multiLevelType w:val="multilevel"/>
    <w:tmpl w:val="F4E82EA6"/>
    <w:lvl w:ilvl="0">
      <w:start w:val="1"/>
      <w:numFmt w:val="decimal"/>
      <w:lvlText w:val="%1"/>
      <w:lvlJc w:val="left"/>
      <w:pPr>
        <w:tabs>
          <w:tab w:val="num" w:pos="1134"/>
        </w:tabs>
        <w:ind w:left="1134" w:hanging="1134"/>
      </w:pPr>
      <w:rPr>
        <w:rFonts w:ascii="Arial" w:hAnsi="Arial" w:hint="default"/>
        <w:b/>
        <w:i w:val="0"/>
        <w:color w:val="auto"/>
        <w:sz w:val="36"/>
      </w:rPr>
    </w:lvl>
    <w:lvl w:ilvl="1">
      <w:start w:val="1"/>
      <w:numFmt w:val="decimal"/>
      <w:lvlText w:val="%1.%2"/>
      <w:lvlJc w:val="left"/>
      <w:pPr>
        <w:tabs>
          <w:tab w:val="num" w:pos="1134"/>
        </w:tabs>
        <w:ind w:left="1134" w:hanging="1134"/>
      </w:pPr>
      <w:rPr>
        <w:rFonts w:ascii="Arial" w:hAnsi="Arial" w:hint="default"/>
        <w:b/>
        <w:i w:val="0"/>
        <w:color w:val="auto"/>
        <w:sz w:val="32"/>
      </w:rPr>
    </w:lvl>
    <w:lvl w:ilvl="2">
      <w:start w:val="1"/>
      <w:numFmt w:val="decimal"/>
      <w:lvlText w:val="%1.%2.%3"/>
      <w:lvlJc w:val="left"/>
      <w:pPr>
        <w:tabs>
          <w:tab w:val="num" w:pos="1134"/>
        </w:tabs>
        <w:ind w:left="1134" w:hanging="1134"/>
      </w:pPr>
      <w:rPr>
        <w:rFonts w:hint="default"/>
      </w:rPr>
    </w:lvl>
    <w:lvl w:ilvl="3">
      <w:start w:val="1"/>
      <w:numFmt w:val="none"/>
      <w:lvlText w:val=""/>
      <w:lvlJc w:val="left"/>
      <w:pPr>
        <w:tabs>
          <w:tab w:val="num" w:pos="1134"/>
        </w:tabs>
        <w:ind w:left="1134" w:hanging="1134"/>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134"/>
        </w:tabs>
        <w:ind w:left="1134" w:hanging="1134"/>
      </w:pPr>
      <w:rPr>
        <w:rFonts w:hint="default"/>
      </w:rPr>
    </w:lvl>
    <w:lvl w:ilvl="6">
      <w:start w:val="1"/>
      <w:numFmt w:val="none"/>
      <w:lvlText w:val="%7"/>
      <w:lvlJc w:val="left"/>
      <w:pPr>
        <w:tabs>
          <w:tab w:val="num" w:pos="1134"/>
        </w:tabs>
        <w:ind w:left="1134" w:hanging="1134"/>
      </w:pPr>
      <w:rPr>
        <w:rFonts w:hint="default"/>
      </w:rPr>
    </w:lvl>
    <w:lvl w:ilvl="7">
      <w:start w:val="1"/>
      <w:numFmt w:val="none"/>
      <w:lvlText w:val="%8"/>
      <w:lvlJc w:val="left"/>
      <w:pPr>
        <w:tabs>
          <w:tab w:val="num" w:pos="1134"/>
        </w:tabs>
        <w:ind w:left="1134" w:hanging="1134"/>
      </w:pPr>
      <w:rPr>
        <w:rFonts w:hint="default"/>
      </w:rPr>
    </w:lvl>
    <w:lvl w:ilvl="8">
      <w:start w:val="1"/>
      <w:numFmt w:val="none"/>
      <w:lvlText w:val="%9"/>
      <w:lvlJc w:val="left"/>
      <w:pPr>
        <w:tabs>
          <w:tab w:val="num" w:pos="1134"/>
        </w:tabs>
        <w:ind w:left="1134" w:hanging="1134"/>
      </w:pPr>
      <w:rPr>
        <w:rFonts w:hint="default"/>
      </w:rPr>
    </w:lvl>
  </w:abstractNum>
  <w:abstractNum w:abstractNumId="26" w15:restartNumberingAfterBreak="0">
    <w:nsid w:val="62E64D06"/>
    <w:multiLevelType w:val="multilevel"/>
    <w:tmpl w:val="AAA6156E"/>
    <w:numStyleLink w:val="Opsomming1niveau"/>
  </w:abstractNum>
  <w:abstractNum w:abstractNumId="27" w15:restartNumberingAfterBreak="0">
    <w:nsid w:val="6520396E"/>
    <w:multiLevelType w:val="multilevel"/>
    <w:tmpl w:val="AAA6156E"/>
    <w:numStyleLink w:val="Opsomming1niveau"/>
  </w:abstractNum>
  <w:abstractNum w:abstractNumId="28" w15:restartNumberingAfterBreak="0">
    <w:nsid w:val="65D32F51"/>
    <w:multiLevelType w:val="multilevel"/>
    <w:tmpl w:val="7E36721A"/>
    <w:styleLink w:val="Opsomming2niveaus"/>
    <w:lvl w:ilvl="0">
      <w:start w:val="1"/>
      <w:numFmt w:val="bullet"/>
      <w:lvlText w:val=""/>
      <w:lvlPicBulletId w:val="1"/>
      <w:lvlJc w:val="left"/>
      <w:pPr>
        <w:ind w:left="454" w:hanging="454"/>
      </w:pPr>
      <w:rPr>
        <w:rFonts w:ascii="Symbol" w:hAnsi="Symbol" w:hint="default"/>
        <w:color w:val="auto"/>
        <w:sz w:val="18"/>
      </w:rPr>
    </w:lvl>
    <w:lvl w:ilvl="1">
      <w:start w:val="1"/>
      <w:numFmt w:val="bullet"/>
      <w:lvlText w:val=""/>
      <w:lvlJc w:val="left"/>
      <w:pPr>
        <w:ind w:left="907" w:hanging="453"/>
      </w:pPr>
      <w:rPr>
        <w:rFonts w:ascii="Symbol" w:hAnsi="Symbol" w:hint="default"/>
        <w:color w:val="auto"/>
        <w:sz w:val="16"/>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9" w15:restartNumberingAfterBreak="0">
    <w:nsid w:val="66842328"/>
    <w:multiLevelType w:val="multilevel"/>
    <w:tmpl w:val="AAA6156E"/>
    <w:numStyleLink w:val="Opsomming1niveau"/>
  </w:abstractNum>
  <w:abstractNum w:abstractNumId="30" w15:restartNumberingAfterBreak="0">
    <w:nsid w:val="74732B5F"/>
    <w:multiLevelType w:val="multilevel"/>
    <w:tmpl w:val="B704A456"/>
    <w:lvl w:ilvl="0">
      <w:start w:val="1"/>
      <w:numFmt w:val="decimal"/>
      <w:lvlText w:val="A.%1"/>
      <w:lvlJc w:val="left"/>
      <w:pPr>
        <w:ind w:left="680" w:hanging="680"/>
      </w:pPr>
      <w:rPr>
        <w:rFonts w:hint="default"/>
      </w:rPr>
    </w:lvl>
    <w:lvl w:ilvl="1">
      <w:start w:val="1"/>
      <w:numFmt w:val="bullet"/>
      <w:lvlText w:val=""/>
      <w:lvlPicBulletId w:val="1"/>
      <w:lvlJc w:val="left"/>
      <w:pPr>
        <w:ind w:left="624" w:hanging="624"/>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7194CE0"/>
    <w:multiLevelType w:val="multilevel"/>
    <w:tmpl w:val="41CA358E"/>
    <w:numStyleLink w:val="SERV-ZWzwBullets"/>
  </w:abstractNum>
  <w:abstractNum w:abstractNumId="32" w15:restartNumberingAfterBreak="0">
    <w:nsid w:val="7BEF5AC8"/>
    <w:multiLevelType w:val="hybridMultilevel"/>
    <w:tmpl w:val="CE4CD048"/>
    <w:lvl w:ilvl="0" w:tplc="058417B4">
      <w:start w:val="1"/>
      <w:numFmt w:val="decimal"/>
      <w:pStyle w:val="RubriekNummerB"/>
      <w:lvlText w:val="B.%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15:restartNumberingAfterBreak="0">
    <w:nsid w:val="7DE63E87"/>
    <w:multiLevelType w:val="multilevel"/>
    <w:tmpl w:val="0813001D"/>
    <w:lvl w:ilvl="0">
      <w:start w:val="1"/>
      <w:numFmt w:val="decimal"/>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30"/>
  </w:num>
  <w:num w:numId="3">
    <w:abstractNumId w:val="17"/>
  </w:num>
  <w:num w:numId="4">
    <w:abstractNumId w:val="8"/>
  </w:num>
  <w:num w:numId="5">
    <w:abstractNumId w:val="28"/>
  </w:num>
  <w:num w:numId="6">
    <w:abstractNumId w:val="33"/>
  </w:num>
  <w:num w:numId="7">
    <w:abstractNumId w:val="12"/>
  </w:num>
  <w:num w:numId="8">
    <w:abstractNumId w:val="21"/>
  </w:num>
  <w:num w:numId="9">
    <w:abstractNumId w:val="4"/>
  </w:num>
  <w:num w:numId="10">
    <w:abstractNumId w:val="32"/>
  </w:num>
  <w:num w:numId="11">
    <w:abstractNumId w:val="25"/>
  </w:num>
  <w:num w:numId="12">
    <w:abstractNumId w:val="2"/>
  </w:num>
  <w:num w:numId="13">
    <w:abstractNumId w:val="16"/>
  </w:num>
  <w:num w:numId="14">
    <w:abstractNumId w:val="15"/>
  </w:num>
  <w:num w:numId="15">
    <w:abstractNumId w:val="10"/>
  </w:num>
  <w:num w:numId="16">
    <w:abstractNumId w:val="1"/>
  </w:num>
  <w:num w:numId="17">
    <w:abstractNumId w:val="14"/>
  </w:num>
  <w:num w:numId="18">
    <w:abstractNumId w:val="17"/>
  </w:num>
  <w:num w:numId="19">
    <w:abstractNumId w:val="17"/>
  </w:num>
  <w:num w:numId="20">
    <w:abstractNumId w:val="3"/>
  </w:num>
  <w:num w:numId="21">
    <w:abstractNumId w:val="3"/>
  </w:num>
  <w:num w:numId="22">
    <w:abstractNumId w:val="3"/>
  </w:num>
  <w:num w:numId="23">
    <w:abstractNumId w:val="1"/>
  </w:num>
  <w:num w:numId="24">
    <w:abstractNumId w:val="12"/>
  </w:num>
  <w:num w:numId="25">
    <w:abstractNumId w:val="1"/>
  </w:num>
  <w:num w:numId="26">
    <w:abstractNumId w:val="8"/>
  </w:num>
  <w:num w:numId="27">
    <w:abstractNumId w:val="18"/>
  </w:num>
  <w:num w:numId="28">
    <w:abstractNumId w:val="18"/>
  </w:num>
  <w:num w:numId="29">
    <w:abstractNumId w:val="28"/>
  </w:num>
  <w:num w:numId="30">
    <w:abstractNumId w:val="21"/>
  </w:num>
  <w:num w:numId="31">
    <w:abstractNumId w:val="32"/>
  </w:num>
  <w:num w:numId="32">
    <w:abstractNumId w:val="14"/>
  </w:num>
  <w:num w:numId="33">
    <w:abstractNumId w:val="24"/>
  </w:num>
  <w:num w:numId="34">
    <w:abstractNumId w:val="27"/>
  </w:num>
  <w:num w:numId="35">
    <w:abstractNumId w:val="5"/>
  </w:num>
  <w:num w:numId="36">
    <w:abstractNumId w:val="9"/>
  </w:num>
  <w:num w:numId="37">
    <w:abstractNumId w:val="26"/>
  </w:num>
  <w:num w:numId="38">
    <w:abstractNumId w:val="6"/>
  </w:num>
  <w:num w:numId="39">
    <w:abstractNumId w:val="29"/>
  </w:num>
  <w:num w:numId="40">
    <w:abstractNumId w:val="19"/>
  </w:num>
  <w:num w:numId="41">
    <w:abstractNumId w:val="11"/>
  </w:num>
  <w:num w:numId="42">
    <w:abstractNumId w:val="12"/>
  </w:num>
  <w:num w:numId="43">
    <w:abstractNumId w:val="12"/>
  </w:num>
  <w:num w:numId="44">
    <w:abstractNumId w:val="12"/>
  </w:num>
  <w:num w:numId="45">
    <w:abstractNumId w:val="20"/>
  </w:num>
  <w:num w:numId="46">
    <w:abstractNumId w:val="31"/>
  </w:num>
  <w:num w:numId="47">
    <w:abstractNumId w:val="23"/>
  </w:num>
  <w:num w:numId="48">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mailMerge>
    <w:mainDocumentType w:val="email"/>
    <w:dataType w:val="textFile"/>
    <w:activeRecord w:val="-1"/>
  </w:mailMerge>
  <w:defaultTabStop w:val="709"/>
  <w:hyphenationZone w:val="425"/>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C2D"/>
    <w:rsid w:val="00004E81"/>
    <w:rsid w:val="00006916"/>
    <w:rsid w:val="00007F92"/>
    <w:rsid w:val="00017826"/>
    <w:rsid w:val="000228EB"/>
    <w:rsid w:val="00023DB7"/>
    <w:rsid w:val="00024468"/>
    <w:rsid w:val="000247D0"/>
    <w:rsid w:val="000271A5"/>
    <w:rsid w:val="00031BD8"/>
    <w:rsid w:val="00035F35"/>
    <w:rsid w:val="00041171"/>
    <w:rsid w:val="0004376F"/>
    <w:rsid w:val="00043BB0"/>
    <w:rsid w:val="00054A99"/>
    <w:rsid w:val="000565AD"/>
    <w:rsid w:val="00062434"/>
    <w:rsid w:val="00064D05"/>
    <w:rsid w:val="000656B7"/>
    <w:rsid w:val="00065EC9"/>
    <w:rsid w:val="000723E8"/>
    <w:rsid w:val="0007379B"/>
    <w:rsid w:val="000764F7"/>
    <w:rsid w:val="0007669B"/>
    <w:rsid w:val="00080014"/>
    <w:rsid w:val="00080BDB"/>
    <w:rsid w:val="00081690"/>
    <w:rsid w:val="00085B66"/>
    <w:rsid w:val="000864C3"/>
    <w:rsid w:val="000876C2"/>
    <w:rsid w:val="00090071"/>
    <w:rsid w:val="00091B3B"/>
    <w:rsid w:val="00092DDF"/>
    <w:rsid w:val="0009752E"/>
    <w:rsid w:val="000A0F1A"/>
    <w:rsid w:val="000A5566"/>
    <w:rsid w:val="000A56AE"/>
    <w:rsid w:val="000A653B"/>
    <w:rsid w:val="000A6736"/>
    <w:rsid w:val="000A6F5C"/>
    <w:rsid w:val="000A7D9B"/>
    <w:rsid w:val="000B46E6"/>
    <w:rsid w:val="000B49A2"/>
    <w:rsid w:val="000B4CCC"/>
    <w:rsid w:val="000C1CA2"/>
    <w:rsid w:val="000C2551"/>
    <w:rsid w:val="000C3988"/>
    <w:rsid w:val="000D035F"/>
    <w:rsid w:val="000D17A7"/>
    <w:rsid w:val="000D3029"/>
    <w:rsid w:val="000D3124"/>
    <w:rsid w:val="000D4A53"/>
    <w:rsid w:val="000D518D"/>
    <w:rsid w:val="000E2227"/>
    <w:rsid w:val="000E4F45"/>
    <w:rsid w:val="000E6559"/>
    <w:rsid w:val="000E676F"/>
    <w:rsid w:val="000E6EC3"/>
    <w:rsid w:val="000F0B12"/>
    <w:rsid w:val="000F302E"/>
    <w:rsid w:val="0010130A"/>
    <w:rsid w:val="00104DA8"/>
    <w:rsid w:val="0010517D"/>
    <w:rsid w:val="00105C0B"/>
    <w:rsid w:val="0010681B"/>
    <w:rsid w:val="00106E4B"/>
    <w:rsid w:val="00113B27"/>
    <w:rsid w:val="00114317"/>
    <w:rsid w:val="00114568"/>
    <w:rsid w:val="00116B4F"/>
    <w:rsid w:val="00124D97"/>
    <w:rsid w:val="00126B07"/>
    <w:rsid w:val="00127319"/>
    <w:rsid w:val="00127AB8"/>
    <w:rsid w:val="001323F9"/>
    <w:rsid w:val="00132C38"/>
    <w:rsid w:val="00136938"/>
    <w:rsid w:val="00137C79"/>
    <w:rsid w:val="0014041E"/>
    <w:rsid w:val="00142163"/>
    <w:rsid w:val="00142512"/>
    <w:rsid w:val="00145399"/>
    <w:rsid w:val="001506DB"/>
    <w:rsid w:val="00161FC3"/>
    <w:rsid w:val="001626F4"/>
    <w:rsid w:val="0017110C"/>
    <w:rsid w:val="00171C5F"/>
    <w:rsid w:val="00173405"/>
    <w:rsid w:val="00176D9B"/>
    <w:rsid w:val="0019023B"/>
    <w:rsid w:val="001902B9"/>
    <w:rsid w:val="00192CE1"/>
    <w:rsid w:val="00193ADB"/>
    <w:rsid w:val="00194893"/>
    <w:rsid w:val="001A09A8"/>
    <w:rsid w:val="001B1D15"/>
    <w:rsid w:val="001B23C7"/>
    <w:rsid w:val="001B244A"/>
    <w:rsid w:val="001B32C0"/>
    <w:rsid w:val="001B40B8"/>
    <w:rsid w:val="001B5F5D"/>
    <w:rsid w:val="001B5FB7"/>
    <w:rsid w:val="001C27F2"/>
    <w:rsid w:val="001C5D93"/>
    <w:rsid w:val="001C742C"/>
    <w:rsid w:val="001C7652"/>
    <w:rsid w:val="001C77C7"/>
    <w:rsid w:val="001D1C2D"/>
    <w:rsid w:val="001D5BC6"/>
    <w:rsid w:val="001D6AF9"/>
    <w:rsid w:val="001D75FD"/>
    <w:rsid w:val="001E0AE5"/>
    <w:rsid w:val="001E201A"/>
    <w:rsid w:val="001E300F"/>
    <w:rsid w:val="001E3079"/>
    <w:rsid w:val="001E6B1C"/>
    <w:rsid w:val="001E7942"/>
    <w:rsid w:val="001F2179"/>
    <w:rsid w:val="001F3855"/>
    <w:rsid w:val="002006A7"/>
    <w:rsid w:val="00200E42"/>
    <w:rsid w:val="00203E79"/>
    <w:rsid w:val="00205C8B"/>
    <w:rsid w:val="00206775"/>
    <w:rsid w:val="00207D38"/>
    <w:rsid w:val="002105F6"/>
    <w:rsid w:val="00220F75"/>
    <w:rsid w:val="00225DA4"/>
    <w:rsid w:val="00233810"/>
    <w:rsid w:val="00233BFF"/>
    <w:rsid w:val="00234B64"/>
    <w:rsid w:val="0023586F"/>
    <w:rsid w:val="00235AB0"/>
    <w:rsid w:val="0023608A"/>
    <w:rsid w:val="00236EF3"/>
    <w:rsid w:val="00237D8D"/>
    <w:rsid w:val="00240F50"/>
    <w:rsid w:val="00241009"/>
    <w:rsid w:val="002413BB"/>
    <w:rsid w:val="00247930"/>
    <w:rsid w:val="00255DBB"/>
    <w:rsid w:val="00256A7D"/>
    <w:rsid w:val="00261C51"/>
    <w:rsid w:val="002620BD"/>
    <w:rsid w:val="0026646C"/>
    <w:rsid w:val="0026696A"/>
    <w:rsid w:val="0027267C"/>
    <w:rsid w:val="00273C3A"/>
    <w:rsid w:val="0028118E"/>
    <w:rsid w:val="00281E77"/>
    <w:rsid w:val="00282B74"/>
    <w:rsid w:val="00284C66"/>
    <w:rsid w:val="00285623"/>
    <w:rsid w:val="00290357"/>
    <w:rsid w:val="0029670B"/>
    <w:rsid w:val="002A3D4F"/>
    <w:rsid w:val="002A5412"/>
    <w:rsid w:val="002B3603"/>
    <w:rsid w:val="002B493D"/>
    <w:rsid w:val="002C085F"/>
    <w:rsid w:val="002C0EBE"/>
    <w:rsid w:val="002C1E87"/>
    <w:rsid w:val="002C4547"/>
    <w:rsid w:val="002C6547"/>
    <w:rsid w:val="002C7D87"/>
    <w:rsid w:val="002D0C41"/>
    <w:rsid w:val="002D0CAF"/>
    <w:rsid w:val="002D1865"/>
    <w:rsid w:val="002D1EBC"/>
    <w:rsid w:val="002D3EFD"/>
    <w:rsid w:val="002D7942"/>
    <w:rsid w:val="002E06E4"/>
    <w:rsid w:val="002E163C"/>
    <w:rsid w:val="002E7CC3"/>
    <w:rsid w:val="002F004C"/>
    <w:rsid w:val="002F1789"/>
    <w:rsid w:val="002F55E7"/>
    <w:rsid w:val="002F752A"/>
    <w:rsid w:val="00302A1D"/>
    <w:rsid w:val="00311CC6"/>
    <w:rsid w:val="00312407"/>
    <w:rsid w:val="00314404"/>
    <w:rsid w:val="00315A96"/>
    <w:rsid w:val="003232E3"/>
    <w:rsid w:val="00323311"/>
    <w:rsid w:val="00327827"/>
    <w:rsid w:val="00330BAB"/>
    <w:rsid w:val="00334666"/>
    <w:rsid w:val="003360CD"/>
    <w:rsid w:val="0034055C"/>
    <w:rsid w:val="003412DA"/>
    <w:rsid w:val="003428C6"/>
    <w:rsid w:val="0034423A"/>
    <w:rsid w:val="00345A7D"/>
    <w:rsid w:val="00347C33"/>
    <w:rsid w:val="0035272E"/>
    <w:rsid w:val="003531A0"/>
    <w:rsid w:val="00354A8B"/>
    <w:rsid w:val="00364884"/>
    <w:rsid w:val="00364B66"/>
    <w:rsid w:val="00366427"/>
    <w:rsid w:val="00371F01"/>
    <w:rsid w:val="00374F84"/>
    <w:rsid w:val="003758C5"/>
    <w:rsid w:val="00376B5F"/>
    <w:rsid w:val="00381863"/>
    <w:rsid w:val="00384E12"/>
    <w:rsid w:val="00392331"/>
    <w:rsid w:val="003941B8"/>
    <w:rsid w:val="00397BCC"/>
    <w:rsid w:val="003A2719"/>
    <w:rsid w:val="003A3111"/>
    <w:rsid w:val="003A3AF0"/>
    <w:rsid w:val="003A6400"/>
    <w:rsid w:val="003A73EE"/>
    <w:rsid w:val="003B1530"/>
    <w:rsid w:val="003B2AC0"/>
    <w:rsid w:val="003C03F0"/>
    <w:rsid w:val="003C1A8D"/>
    <w:rsid w:val="003C654C"/>
    <w:rsid w:val="003C6B53"/>
    <w:rsid w:val="003C7BAB"/>
    <w:rsid w:val="003E4F47"/>
    <w:rsid w:val="003E5164"/>
    <w:rsid w:val="003F22AB"/>
    <w:rsid w:val="003F3073"/>
    <w:rsid w:val="003F4DBF"/>
    <w:rsid w:val="003F5A1D"/>
    <w:rsid w:val="003F5CCC"/>
    <w:rsid w:val="003F668A"/>
    <w:rsid w:val="003F6A2E"/>
    <w:rsid w:val="00410017"/>
    <w:rsid w:val="00410B7B"/>
    <w:rsid w:val="004113B2"/>
    <w:rsid w:val="004167B0"/>
    <w:rsid w:val="004230A0"/>
    <w:rsid w:val="00425F79"/>
    <w:rsid w:val="0042674F"/>
    <w:rsid w:val="0043059C"/>
    <w:rsid w:val="00431713"/>
    <w:rsid w:val="00431B4D"/>
    <w:rsid w:val="00432A1B"/>
    <w:rsid w:val="004342E1"/>
    <w:rsid w:val="00436088"/>
    <w:rsid w:val="004364CD"/>
    <w:rsid w:val="00442187"/>
    <w:rsid w:val="0044319E"/>
    <w:rsid w:val="00443709"/>
    <w:rsid w:val="004468C6"/>
    <w:rsid w:val="00450972"/>
    <w:rsid w:val="00450B94"/>
    <w:rsid w:val="00454D82"/>
    <w:rsid w:val="004564B6"/>
    <w:rsid w:val="00461612"/>
    <w:rsid w:val="004665EB"/>
    <w:rsid w:val="00474F9C"/>
    <w:rsid w:val="00495E2B"/>
    <w:rsid w:val="004A0BFB"/>
    <w:rsid w:val="004A29E7"/>
    <w:rsid w:val="004A5B47"/>
    <w:rsid w:val="004A664D"/>
    <w:rsid w:val="004B3CDB"/>
    <w:rsid w:val="004B58C4"/>
    <w:rsid w:val="004B6273"/>
    <w:rsid w:val="004C15BA"/>
    <w:rsid w:val="004C2EC5"/>
    <w:rsid w:val="004C32BB"/>
    <w:rsid w:val="004C3BF7"/>
    <w:rsid w:val="004C4E02"/>
    <w:rsid w:val="004C63FF"/>
    <w:rsid w:val="004C740D"/>
    <w:rsid w:val="004D16A6"/>
    <w:rsid w:val="004D2696"/>
    <w:rsid w:val="004D2CB4"/>
    <w:rsid w:val="004D6B4A"/>
    <w:rsid w:val="004E7594"/>
    <w:rsid w:val="004F00BC"/>
    <w:rsid w:val="004F1561"/>
    <w:rsid w:val="004F335F"/>
    <w:rsid w:val="00500FCC"/>
    <w:rsid w:val="00504D5B"/>
    <w:rsid w:val="00511F7E"/>
    <w:rsid w:val="0051223C"/>
    <w:rsid w:val="00520DBB"/>
    <w:rsid w:val="00527D99"/>
    <w:rsid w:val="00533356"/>
    <w:rsid w:val="005359A5"/>
    <w:rsid w:val="00537850"/>
    <w:rsid w:val="00540483"/>
    <w:rsid w:val="00542D3C"/>
    <w:rsid w:val="00546576"/>
    <w:rsid w:val="0055273A"/>
    <w:rsid w:val="005552CA"/>
    <w:rsid w:val="0055757E"/>
    <w:rsid w:val="00560069"/>
    <w:rsid w:val="00563048"/>
    <w:rsid w:val="0056629F"/>
    <w:rsid w:val="00571639"/>
    <w:rsid w:val="0057244E"/>
    <w:rsid w:val="00572F71"/>
    <w:rsid w:val="00573D63"/>
    <w:rsid w:val="005759C9"/>
    <w:rsid w:val="00586D72"/>
    <w:rsid w:val="005913F0"/>
    <w:rsid w:val="005928B8"/>
    <w:rsid w:val="0059788F"/>
    <w:rsid w:val="00597E38"/>
    <w:rsid w:val="005A17B4"/>
    <w:rsid w:val="005A6165"/>
    <w:rsid w:val="005A654B"/>
    <w:rsid w:val="005B5674"/>
    <w:rsid w:val="005B777A"/>
    <w:rsid w:val="005B7F60"/>
    <w:rsid w:val="005C200C"/>
    <w:rsid w:val="005C5F2F"/>
    <w:rsid w:val="005D192F"/>
    <w:rsid w:val="005D540E"/>
    <w:rsid w:val="005D5B39"/>
    <w:rsid w:val="005D603A"/>
    <w:rsid w:val="005E0C16"/>
    <w:rsid w:val="005E2C30"/>
    <w:rsid w:val="005E2E2F"/>
    <w:rsid w:val="005E3235"/>
    <w:rsid w:val="005E32C0"/>
    <w:rsid w:val="005E78CB"/>
    <w:rsid w:val="005F3D57"/>
    <w:rsid w:val="00602418"/>
    <w:rsid w:val="0060410B"/>
    <w:rsid w:val="00605932"/>
    <w:rsid w:val="006060EC"/>
    <w:rsid w:val="006078D2"/>
    <w:rsid w:val="00611768"/>
    <w:rsid w:val="00624285"/>
    <w:rsid w:val="00624C7E"/>
    <w:rsid w:val="006266E5"/>
    <w:rsid w:val="00633C0B"/>
    <w:rsid w:val="00636257"/>
    <w:rsid w:val="00637395"/>
    <w:rsid w:val="00640FC8"/>
    <w:rsid w:val="00640FCC"/>
    <w:rsid w:val="00641870"/>
    <w:rsid w:val="00642AF1"/>
    <w:rsid w:val="00650B67"/>
    <w:rsid w:val="00656B3A"/>
    <w:rsid w:val="006619E2"/>
    <w:rsid w:val="006642B2"/>
    <w:rsid w:val="00672ADD"/>
    <w:rsid w:val="006735E2"/>
    <w:rsid w:val="00676B08"/>
    <w:rsid w:val="00676B81"/>
    <w:rsid w:val="00681EC6"/>
    <w:rsid w:val="00696603"/>
    <w:rsid w:val="00697158"/>
    <w:rsid w:val="006A0C12"/>
    <w:rsid w:val="006A57F2"/>
    <w:rsid w:val="006B23C0"/>
    <w:rsid w:val="006B26DD"/>
    <w:rsid w:val="006B3052"/>
    <w:rsid w:val="006B4990"/>
    <w:rsid w:val="006B7676"/>
    <w:rsid w:val="006C5921"/>
    <w:rsid w:val="006D7F82"/>
    <w:rsid w:val="006E1231"/>
    <w:rsid w:val="006E37D8"/>
    <w:rsid w:val="006E45CE"/>
    <w:rsid w:val="006E751B"/>
    <w:rsid w:val="006F1A33"/>
    <w:rsid w:val="006F4034"/>
    <w:rsid w:val="006F7262"/>
    <w:rsid w:val="00703C1A"/>
    <w:rsid w:val="0070521D"/>
    <w:rsid w:val="00721EF8"/>
    <w:rsid w:val="0072296A"/>
    <w:rsid w:val="0072330C"/>
    <w:rsid w:val="00724CE4"/>
    <w:rsid w:val="00732CB2"/>
    <w:rsid w:val="00733A59"/>
    <w:rsid w:val="0073660D"/>
    <w:rsid w:val="007370D5"/>
    <w:rsid w:val="00737B9A"/>
    <w:rsid w:val="007402F7"/>
    <w:rsid w:val="00745C47"/>
    <w:rsid w:val="00752EEE"/>
    <w:rsid w:val="007556A7"/>
    <w:rsid w:val="007575D2"/>
    <w:rsid w:val="007627A5"/>
    <w:rsid w:val="00763396"/>
    <w:rsid w:val="007649BF"/>
    <w:rsid w:val="00765A3A"/>
    <w:rsid w:val="007703B2"/>
    <w:rsid w:val="007715E4"/>
    <w:rsid w:val="00776B57"/>
    <w:rsid w:val="00781EEF"/>
    <w:rsid w:val="007902F6"/>
    <w:rsid w:val="007922B5"/>
    <w:rsid w:val="00793CD7"/>
    <w:rsid w:val="007957FA"/>
    <w:rsid w:val="007A0F0F"/>
    <w:rsid w:val="007A1E3C"/>
    <w:rsid w:val="007B1113"/>
    <w:rsid w:val="007B282B"/>
    <w:rsid w:val="007B3B2C"/>
    <w:rsid w:val="007B553E"/>
    <w:rsid w:val="007B6CAE"/>
    <w:rsid w:val="007B7B23"/>
    <w:rsid w:val="007C0127"/>
    <w:rsid w:val="007C016C"/>
    <w:rsid w:val="007C1E7C"/>
    <w:rsid w:val="007C32BD"/>
    <w:rsid w:val="007C4709"/>
    <w:rsid w:val="007C57CA"/>
    <w:rsid w:val="007D0812"/>
    <w:rsid w:val="007D4321"/>
    <w:rsid w:val="007D44CF"/>
    <w:rsid w:val="007D745C"/>
    <w:rsid w:val="007E43B9"/>
    <w:rsid w:val="007E5796"/>
    <w:rsid w:val="007E5C1B"/>
    <w:rsid w:val="007F6519"/>
    <w:rsid w:val="008008D2"/>
    <w:rsid w:val="00817FD3"/>
    <w:rsid w:val="00824DE9"/>
    <w:rsid w:val="0083536A"/>
    <w:rsid w:val="00843CBB"/>
    <w:rsid w:val="00844FE9"/>
    <w:rsid w:val="008471B8"/>
    <w:rsid w:val="00847303"/>
    <w:rsid w:val="00847AD8"/>
    <w:rsid w:val="0085196E"/>
    <w:rsid w:val="00855208"/>
    <w:rsid w:val="0086098B"/>
    <w:rsid w:val="008631D1"/>
    <w:rsid w:val="00866EA1"/>
    <w:rsid w:val="0087009C"/>
    <w:rsid w:val="00870F35"/>
    <w:rsid w:val="008904C2"/>
    <w:rsid w:val="00891651"/>
    <w:rsid w:val="0089217B"/>
    <w:rsid w:val="008A3257"/>
    <w:rsid w:val="008A3696"/>
    <w:rsid w:val="008A45E6"/>
    <w:rsid w:val="008B5391"/>
    <w:rsid w:val="008B57A7"/>
    <w:rsid w:val="008B5895"/>
    <w:rsid w:val="008C187C"/>
    <w:rsid w:val="008E11C4"/>
    <w:rsid w:val="008E567E"/>
    <w:rsid w:val="008E7139"/>
    <w:rsid w:val="008F1819"/>
    <w:rsid w:val="00900B83"/>
    <w:rsid w:val="00903991"/>
    <w:rsid w:val="00913127"/>
    <w:rsid w:val="0091658D"/>
    <w:rsid w:val="009172A5"/>
    <w:rsid w:val="00921291"/>
    <w:rsid w:val="00924F5D"/>
    <w:rsid w:val="00925CF8"/>
    <w:rsid w:val="009263B2"/>
    <w:rsid w:val="00927060"/>
    <w:rsid w:val="00927110"/>
    <w:rsid w:val="00930F4F"/>
    <w:rsid w:val="0093258D"/>
    <w:rsid w:val="0093409A"/>
    <w:rsid w:val="00937F6E"/>
    <w:rsid w:val="00941BAB"/>
    <w:rsid w:val="00945E71"/>
    <w:rsid w:val="00946CE2"/>
    <w:rsid w:val="00950535"/>
    <w:rsid w:val="00950754"/>
    <w:rsid w:val="00950A40"/>
    <w:rsid w:val="009515DF"/>
    <w:rsid w:val="009538D2"/>
    <w:rsid w:val="0095545D"/>
    <w:rsid w:val="00956AEB"/>
    <w:rsid w:val="00964E4A"/>
    <w:rsid w:val="00964F95"/>
    <w:rsid w:val="00967A9E"/>
    <w:rsid w:val="00973887"/>
    <w:rsid w:val="00974F03"/>
    <w:rsid w:val="00974FED"/>
    <w:rsid w:val="00981E94"/>
    <w:rsid w:val="00990737"/>
    <w:rsid w:val="009948F4"/>
    <w:rsid w:val="009965B8"/>
    <w:rsid w:val="009A3241"/>
    <w:rsid w:val="009A49F5"/>
    <w:rsid w:val="009A7DFA"/>
    <w:rsid w:val="009B1E4C"/>
    <w:rsid w:val="009B1F8B"/>
    <w:rsid w:val="009B324A"/>
    <w:rsid w:val="009B62FC"/>
    <w:rsid w:val="009C27E3"/>
    <w:rsid w:val="009C3F3D"/>
    <w:rsid w:val="009C43E8"/>
    <w:rsid w:val="009C5BD4"/>
    <w:rsid w:val="009C701A"/>
    <w:rsid w:val="009C7FDB"/>
    <w:rsid w:val="009F0994"/>
    <w:rsid w:val="009F445A"/>
    <w:rsid w:val="009F603C"/>
    <w:rsid w:val="00A0577D"/>
    <w:rsid w:val="00A0644F"/>
    <w:rsid w:val="00A159BC"/>
    <w:rsid w:val="00A164C5"/>
    <w:rsid w:val="00A17AC4"/>
    <w:rsid w:val="00A25151"/>
    <w:rsid w:val="00A25B9E"/>
    <w:rsid w:val="00A274AE"/>
    <w:rsid w:val="00A316CA"/>
    <w:rsid w:val="00A35456"/>
    <w:rsid w:val="00A36B51"/>
    <w:rsid w:val="00A37613"/>
    <w:rsid w:val="00A40C17"/>
    <w:rsid w:val="00A41822"/>
    <w:rsid w:val="00A55253"/>
    <w:rsid w:val="00A60C49"/>
    <w:rsid w:val="00A626D1"/>
    <w:rsid w:val="00A63C90"/>
    <w:rsid w:val="00A72FD5"/>
    <w:rsid w:val="00A730A3"/>
    <w:rsid w:val="00A73BD7"/>
    <w:rsid w:val="00A73DE2"/>
    <w:rsid w:val="00A75876"/>
    <w:rsid w:val="00A767E3"/>
    <w:rsid w:val="00A80E4C"/>
    <w:rsid w:val="00A84077"/>
    <w:rsid w:val="00A85270"/>
    <w:rsid w:val="00A91E3B"/>
    <w:rsid w:val="00A9232A"/>
    <w:rsid w:val="00A97B64"/>
    <w:rsid w:val="00AA1ED6"/>
    <w:rsid w:val="00AA569C"/>
    <w:rsid w:val="00AA618C"/>
    <w:rsid w:val="00AA6BA3"/>
    <w:rsid w:val="00AB05BE"/>
    <w:rsid w:val="00AB1F14"/>
    <w:rsid w:val="00AB2B6A"/>
    <w:rsid w:val="00AB687C"/>
    <w:rsid w:val="00AB71D1"/>
    <w:rsid w:val="00AB7F26"/>
    <w:rsid w:val="00AC068D"/>
    <w:rsid w:val="00AC3F2D"/>
    <w:rsid w:val="00AC4342"/>
    <w:rsid w:val="00AC6532"/>
    <w:rsid w:val="00AC6CBB"/>
    <w:rsid w:val="00AD0274"/>
    <w:rsid w:val="00AD06A7"/>
    <w:rsid w:val="00AD0F5F"/>
    <w:rsid w:val="00AD41C9"/>
    <w:rsid w:val="00AD4514"/>
    <w:rsid w:val="00AD52E2"/>
    <w:rsid w:val="00AD656C"/>
    <w:rsid w:val="00AE020D"/>
    <w:rsid w:val="00AE0A9D"/>
    <w:rsid w:val="00AE74AE"/>
    <w:rsid w:val="00AF057B"/>
    <w:rsid w:val="00AF134D"/>
    <w:rsid w:val="00AF47B1"/>
    <w:rsid w:val="00AF4F84"/>
    <w:rsid w:val="00AF74CA"/>
    <w:rsid w:val="00B025D8"/>
    <w:rsid w:val="00B03577"/>
    <w:rsid w:val="00B03E49"/>
    <w:rsid w:val="00B04AF8"/>
    <w:rsid w:val="00B05F11"/>
    <w:rsid w:val="00B070FA"/>
    <w:rsid w:val="00B077C9"/>
    <w:rsid w:val="00B07B83"/>
    <w:rsid w:val="00B07D49"/>
    <w:rsid w:val="00B10C41"/>
    <w:rsid w:val="00B12D08"/>
    <w:rsid w:val="00B14649"/>
    <w:rsid w:val="00B14C8E"/>
    <w:rsid w:val="00B14F14"/>
    <w:rsid w:val="00B23FC3"/>
    <w:rsid w:val="00B2428C"/>
    <w:rsid w:val="00B30366"/>
    <w:rsid w:val="00B4032D"/>
    <w:rsid w:val="00B40548"/>
    <w:rsid w:val="00B407A2"/>
    <w:rsid w:val="00B452C4"/>
    <w:rsid w:val="00B45DD0"/>
    <w:rsid w:val="00B52E10"/>
    <w:rsid w:val="00B5505A"/>
    <w:rsid w:val="00B577A5"/>
    <w:rsid w:val="00B672F6"/>
    <w:rsid w:val="00B67AE9"/>
    <w:rsid w:val="00B70123"/>
    <w:rsid w:val="00B717D9"/>
    <w:rsid w:val="00B7196D"/>
    <w:rsid w:val="00B7288B"/>
    <w:rsid w:val="00B80645"/>
    <w:rsid w:val="00B81D0F"/>
    <w:rsid w:val="00B82B26"/>
    <w:rsid w:val="00B84A0A"/>
    <w:rsid w:val="00B85D26"/>
    <w:rsid w:val="00B87F0B"/>
    <w:rsid w:val="00B9141B"/>
    <w:rsid w:val="00B9191A"/>
    <w:rsid w:val="00B9381D"/>
    <w:rsid w:val="00B93D13"/>
    <w:rsid w:val="00B93E0A"/>
    <w:rsid w:val="00B96C04"/>
    <w:rsid w:val="00B97EA7"/>
    <w:rsid w:val="00BB0B74"/>
    <w:rsid w:val="00BB6072"/>
    <w:rsid w:val="00BB7114"/>
    <w:rsid w:val="00BC00CD"/>
    <w:rsid w:val="00BC1FAF"/>
    <w:rsid w:val="00BC7AE8"/>
    <w:rsid w:val="00BD1148"/>
    <w:rsid w:val="00BE2985"/>
    <w:rsid w:val="00BE5FBA"/>
    <w:rsid w:val="00C01A17"/>
    <w:rsid w:val="00C05683"/>
    <w:rsid w:val="00C07509"/>
    <w:rsid w:val="00C109B5"/>
    <w:rsid w:val="00C10CAA"/>
    <w:rsid w:val="00C14B54"/>
    <w:rsid w:val="00C14BBA"/>
    <w:rsid w:val="00C162D6"/>
    <w:rsid w:val="00C16B97"/>
    <w:rsid w:val="00C17F09"/>
    <w:rsid w:val="00C2148E"/>
    <w:rsid w:val="00C26918"/>
    <w:rsid w:val="00C32229"/>
    <w:rsid w:val="00C478CB"/>
    <w:rsid w:val="00C52BF0"/>
    <w:rsid w:val="00C53396"/>
    <w:rsid w:val="00C55E3D"/>
    <w:rsid w:val="00C61985"/>
    <w:rsid w:val="00C66D12"/>
    <w:rsid w:val="00C677C0"/>
    <w:rsid w:val="00C70BFB"/>
    <w:rsid w:val="00C8189B"/>
    <w:rsid w:val="00C858A0"/>
    <w:rsid w:val="00C86487"/>
    <w:rsid w:val="00C8690B"/>
    <w:rsid w:val="00C87315"/>
    <w:rsid w:val="00C91964"/>
    <w:rsid w:val="00C957FA"/>
    <w:rsid w:val="00C97B0B"/>
    <w:rsid w:val="00CA3287"/>
    <w:rsid w:val="00CB7928"/>
    <w:rsid w:val="00CC46F7"/>
    <w:rsid w:val="00CC6C12"/>
    <w:rsid w:val="00CD0CEA"/>
    <w:rsid w:val="00CD383B"/>
    <w:rsid w:val="00CD5248"/>
    <w:rsid w:val="00CD6A4D"/>
    <w:rsid w:val="00CE1930"/>
    <w:rsid w:val="00CE34D6"/>
    <w:rsid w:val="00CE568E"/>
    <w:rsid w:val="00CE62A5"/>
    <w:rsid w:val="00CE6B78"/>
    <w:rsid w:val="00CF0AEF"/>
    <w:rsid w:val="00CF2369"/>
    <w:rsid w:val="00CF29E8"/>
    <w:rsid w:val="00CF39E0"/>
    <w:rsid w:val="00D0551C"/>
    <w:rsid w:val="00D10D5A"/>
    <w:rsid w:val="00D1254C"/>
    <w:rsid w:val="00D129C0"/>
    <w:rsid w:val="00D12B1E"/>
    <w:rsid w:val="00D25738"/>
    <w:rsid w:val="00D25B06"/>
    <w:rsid w:val="00D32999"/>
    <w:rsid w:val="00D346A2"/>
    <w:rsid w:val="00D400B3"/>
    <w:rsid w:val="00D40D1D"/>
    <w:rsid w:val="00D424D4"/>
    <w:rsid w:val="00D55CDD"/>
    <w:rsid w:val="00D56DD8"/>
    <w:rsid w:val="00D57819"/>
    <w:rsid w:val="00D658DF"/>
    <w:rsid w:val="00D6635F"/>
    <w:rsid w:val="00D66971"/>
    <w:rsid w:val="00D66C22"/>
    <w:rsid w:val="00D82631"/>
    <w:rsid w:val="00D82D6F"/>
    <w:rsid w:val="00D86B1C"/>
    <w:rsid w:val="00DA0105"/>
    <w:rsid w:val="00DA1842"/>
    <w:rsid w:val="00DA202B"/>
    <w:rsid w:val="00DA58BB"/>
    <w:rsid w:val="00DA6B87"/>
    <w:rsid w:val="00DB0E26"/>
    <w:rsid w:val="00DB4C7A"/>
    <w:rsid w:val="00DC1C9F"/>
    <w:rsid w:val="00DC27FE"/>
    <w:rsid w:val="00DC707B"/>
    <w:rsid w:val="00DD03CA"/>
    <w:rsid w:val="00DD51EC"/>
    <w:rsid w:val="00DD6A5C"/>
    <w:rsid w:val="00DD6D52"/>
    <w:rsid w:val="00DF0856"/>
    <w:rsid w:val="00DF1B64"/>
    <w:rsid w:val="00DF23C4"/>
    <w:rsid w:val="00E03416"/>
    <w:rsid w:val="00E13AE7"/>
    <w:rsid w:val="00E1669E"/>
    <w:rsid w:val="00E17B22"/>
    <w:rsid w:val="00E22519"/>
    <w:rsid w:val="00E25F66"/>
    <w:rsid w:val="00E33AB8"/>
    <w:rsid w:val="00E37C7F"/>
    <w:rsid w:val="00E40C2B"/>
    <w:rsid w:val="00E44358"/>
    <w:rsid w:val="00E56AA1"/>
    <w:rsid w:val="00E60AC5"/>
    <w:rsid w:val="00E611B5"/>
    <w:rsid w:val="00E620C7"/>
    <w:rsid w:val="00E62994"/>
    <w:rsid w:val="00E65A5F"/>
    <w:rsid w:val="00E66788"/>
    <w:rsid w:val="00E671DD"/>
    <w:rsid w:val="00E74CEA"/>
    <w:rsid w:val="00E77BAA"/>
    <w:rsid w:val="00E822FB"/>
    <w:rsid w:val="00E84B68"/>
    <w:rsid w:val="00E86471"/>
    <w:rsid w:val="00E903F5"/>
    <w:rsid w:val="00E956A0"/>
    <w:rsid w:val="00E96F5F"/>
    <w:rsid w:val="00EA0593"/>
    <w:rsid w:val="00EA0C3A"/>
    <w:rsid w:val="00EA7A1E"/>
    <w:rsid w:val="00EA7B8E"/>
    <w:rsid w:val="00EB3FEB"/>
    <w:rsid w:val="00EB6290"/>
    <w:rsid w:val="00EC0E3F"/>
    <w:rsid w:val="00ED55DA"/>
    <w:rsid w:val="00EE2DAE"/>
    <w:rsid w:val="00EE76D9"/>
    <w:rsid w:val="00F002C5"/>
    <w:rsid w:val="00F01123"/>
    <w:rsid w:val="00F035E4"/>
    <w:rsid w:val="00F0413F"/>
    <w:rsid w:val="00F04654"/>
    <w:rsid w:val="00F100F1"/>
    <w:rsid w:val="00F11705"/>
    <w:rsid w:val="00F156FA"/>
    <w:rsid w:val="00F162C0"/>
    <w:rsid w:val="00F16F9C"/>
    <w:rsid w:val="00F21616"/>
    <w:rsid w:val="00F24A11"/>
    <w:rsid w:val="00F27CC9"/>
    <w:rsid w:val="00F33536"/>
    <w:rsid w:val="00F3447F"/>
    <w:rsid w:val="00F34898"/>
    <w:rsid w:val="00F359A1"/>
    <w:rsid w:val="00F443F9"/>
    <w:rsid w:val="00F47358"/>
    <w:rsid w:val="00F478F3"/>
    <w:rsid w:val="00F52498"/>
    <w:rsid w:val="00F5500A"/>
    <w:rsid w:val="00F55E5B"/>
    <w:rsid w:val="00F64792"/>
    <w:rsid w:val="00F71320"/>
    <w:rsid w:val="00F738AE"/>
    <w:rsid w:val="00F76AB6"/>
    <w:rsid w:val="00F81657"/>
    <w:rsid w:val="00F81798"/>
    <w:rsid w:val="00F83989"/>
    <w:rsid w:val="00F840EA"/>
    <w:rsid w:val="00F85CAA"/>
    <w:rsid w:val="00F868BC"/>
    <w:rsid w:val="00F935A1"/>
    <w:rsid w:val="00F94ACD"/>
    <w:rsid w:val="00FA0ED3"/>
    <w:rsid w:val="00FA1E56"/>
    <w:rsid w:val="00FA26CC"/>
    <w:rsid w:val="00FA345A"/>
    <w:rsid w:val="00FA53A9"/>
    <w:rsid w:val="00FA699B"/>
    <w:rsid w:val="00FB0033"/>
    <w:rsid w:val="00FB1024"/>
    <w:rsid w:val="00FB3343"/>
    <w:rsid w:val="00FB6FB9"/>
    <w:rsid w:val="00FB7033"/>
    <w:rsid w:val="00FB75D7"/>
    <w:rsid w:val="00FB7FBC"/>
    <w:rsid w:val="00FC28AA"/>
    <w:rsid w:val="00FC2D6E"/>
    <w:rsid w:val="00FD2C98"/>
    <w:rsid w:val="00FD37B1"/>
    <w:rsid w:val="00FD44F1"/>
    <w:rsid w:val="00FD7F48"/>
    <w:rsid w:val="00FE22EE"/>
    <w:rsid w:val="00FE28C9"/>
    <w:rsid w:val="00FE49CB"/>
    <w:rsid w:val="00FE5697"/>
    <w:rsid w:val="00FF138B"/>
    <w:rsid w:val="00FF7F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1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10" w:unhideWhenUsed="1"/>
    <w:lsdException w:name="heading 3" w:semiHidden="1" w:uiPriority="11" w:unhideWhenUsed="1"/>
    <w:lsdException w:name="heading 4" w:semiHidden="1" w:uiPriority="12" w:unhideWhenUsed="1"/>
    <w:lsdException w:name="heading 5" w:semiHidden="1" w:uiPriority="13"/>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3" w:unhideWhenUsed="1"/>
    <w:lsdException w:name="annotation text" w:semiHidden="1" w:unhideWhenUsed="1"/>
    <w:lsdException w:name="header" w:semiHidden="1" w:uiPriority="44" w:unhideWhenUsed="1"/>
    <w:lsdException w:name="footer" w:semiHidden="1" w:uiPriority="46" w:unhideWhenUsed="1"/>
    <w:lsdException w:name="index heading" w:semiHidden="1" w:unhideWhenUsed="1"/>
    <w:lsdException w:name="caption" w:semiHidden="1" w:uiPriority="32"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Quote" w:uiPriority="37"/>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Reference" w:semiHidden="1"/>
    <w:lsdException w:name="Book Title" w:semiHidden="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24DE9"/>
    <w:pPr>
      <w:spacing w:before="120" w:after="0" w:line="280" w:lineRule="atLeast"/>
      <w:jc w:val="both"/>
    </w:pPr>
  </w:style>
  <w:style w:type="paragraph" w:styleId="Kop1">
    <w:name w:val="heading 1"/>
    <w:basedOn w:val="Standaard"/>
    <w:next w:val="Standaard"/>
    <w:link w:val="Kop1Char"/>
    <w:uiPriority w:val="9"/>
    <w:rsid w:val="00D82631"/>
    <w:pPr>
      <w:keepNext/>
      <w:keepLines/>
      <w:numPr>
        <w:numId w:val="22"/>
      </w:numPr>
      <w:spacing w:before="240" w:after="240" w:line="240" w:lineRule="auto"/>
      <w:jc w:val="left"/>
      <w:outlineLvl w:val="0"/>
    </w:pPr>
    <w:rPr>
      <w:rFonts w:asciiTheme="majorHAnsi" w:eastAsiaTheme="majorEastAsia" w:hAnsiTheme="majorHAnsi" w:cstheme="majorBidi"/>
      <w:b/>
      <w:bCs/>
      <w:color w:val="000000" w:themeColor="text1"/>
      <w:sz w:val="36"/>
      <w:szCs w:val="28"/>
    </w:rPr>
  </w:style>
  <w:style w:type="paragraph" w:styleId="Kop2">
    <w:name w:val="heading 2"/>
    <w:basedOn w:val="Standaard"/>
    <w:next w:val="Standaard"/>
    <w:link w:val="Kop2Char"/>
    <w:uiPriority w:val="10"/>
    <w:unhideWhenUsed/>
    <w:rsid w:val="00D82631"/>
    <w:pPr>
      <w:keepNext/>
      <w:keepLines/>
      <w:numPr>
        <w:ilvl w:val="1"/>
        <w:numId w:val="22"/>
      </w:numPr>
      <w:spacing w:before="320" w:after="200" w:line="240" w:lineRule="auto"/>
      <w:jc w:val="left"/>
      <w:outlineLvl w:val="1"/>
    </w:pPr>
    <w:rPr>
      <w:rFonts w:asciiTheme="majorHAnsi" w:eastAsiaTheme="majorEastAsia" w:hAnsiTheme="majorHAnsi" w:cstheme="majorBidi"/>
      <w:b/>
      <w:bCs/>
      <w:color w:val="000000" w:themeColor="text1"/>
      <w:sz w:val="32"/>
      <w:szCs w:val="26"/>
    </w:rPr>
  </w:style>
  <w:style w:type="paragraph" w:styleId="Kop3">
    <w:name w:val="heading 3"/>
    <w:basedOn w:val="Standaard"/>
    <w:next w:val="Standaard"/>
    <w:link w:val="Kop3Char"/>
    <w:uiPriority w:val="11"/>
    <w:unhideWhenUsed/>
    <w:rsid w:val="00D82631"/>
    <w:pPr>
      <w:keepNext/>
      <w:keepLines/>
      <w:numPr>
        <w:ilvl w:val="2"/>
        <w:numId w:val="22"/>
      </w:numPr>
      <w:spacing w:before="280" w:after="160" w:line="240" w:lineRule="auto"/>
      <w:jc w:val="left"/>
      <w:outlineLvl w:val="2"/>
    </w:pPr>
    <w:rPr>
      <w:rFonts w:asciiTheme="majorHAnsi" w:eastAsiaTheme="majorEastAsia" w:hAnsiTheme="majorHAnsi" w:cstheme="majorBidi"/>
      <w:b/>
      <w:bCs/>
      <w:sz w:val="28"/>
    </w:rPr>
  </w:style>
  <w:style w:type="paragraph" w:styleId="Kop4">
    <w:name w:val="heading 4"/>
    <w:basedOn w:val="Standaard"/>
    <w:next w:val="Standaard"/>
    <w:link w:val="Kop4Char"/>
    <w:uiPriority w:val="12"/>
    <w:unhideWhenUsed/>
    <w:rsid w:val="00D82631"/>
    <w:pPr>
      <w:keepNext/>
      <w:spacing w:before="240" w:after="120" w:line="240" w:lineRule="auto"/>
      <w:jc w:val="left"/>
      <w:outlineLvl w:val="3"/>
    </w:pPr>
    <w:rPr>
      <w:rFonts w:asciiTheme="majorHAnsi" w:eastAsiaTheme="majorEastAsia" w:hAnsiTheme="majorHAnsi" w:cstheme="majorBidi"/>
      <w:b/>
      <w:bCs/>
      <w:iCs/>
      <w:color w:val="E31818" w:themeColor="accent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3"/>
    <w:rsid w:val="006A0C12"/>
    <w:pPr>
      <w:spacing w:after="220" w:line="240" w:lineRule="auto"/>
      <w:contextualSpacing/>
      <w:jc w:val="left"/>
    </w:pPr>
    <w:rPr>
      <w:rFonts w:ascii="Arial" w:eastAsiaTheme="majorEastAsia" w:hAnsi="Arial" w:cstheme="majorBidi"/>
      <w:b/>
      <w:noProof/>
      <w:color w:val="000000" w:themeColor="text1"/>
      <w:kern w:val="28"/>
      <w:sz w:val="44"/>
      <w:szCs w:val="52"/>
    </w:rPr>
  </w:style>
  <w:style w:type="character" w:customStyle="1" w:styleId="TitelChar">
    <w:name w:val="Titel Char"/>
    <w:basedOn w:val="Standaardalinea-lettertype"/>
    <w:link w:val="Titel"/>
    <w:uiPriority w:val="3"/>
    <w:rsid w:val="006A0C12"/>
    <w:rPr>
      <w:rFonts w:ascii="Arial" w:eastAsiaTheme="majorEastAsia" w:hAnsi="Arial" w:cstheme="majorBidi"/>
      <w:b/>
      <w:noProof/>
      <w:color w:val="000000" w:themeColor="text1"/>
      <w:kern w:val="28"/>
      <w:sz w:val="44"/>
      <w:szCs w:val="52"/>
    </w:rPr>
  </w:style>
  <w:style w:type="paragraph" w:customStyle="1" w:styleId="Deel">
    <w:name w:val="Deel"/>
    <w:basedOn w:val="Standaard"/>
    <w:next w:val="Standaard"/>
    <w:uiPriority w:val="6"/>
    <w:rsid w:val="006A0C12"/>
    <w:pPr>
      <w:pageBreakBefore/>
      <w:spacing w:after="240"/>
      <w:outlineLvl w:val="0"/>
    </w:pPr>
    <w:rPr>
      <w:b/>
      <w:sz w:val="44"/>
    </w:rPr>
  </w:style>
  <w:style w:type="paragraph" w:customStyle="1" w:styleId="Hoofdstuk">
    <w:name w:val="Hoofdstuk"/>
    <w:basedOn w:val="Standaard"/>
    <w:next w:val="Standaard"/>
    <w:uiPriority w:val="7"/>
    <w:rsid w:val="006A0C12"/>
    <w:pPr>
      <w:pageBreakBefore/>
      <w:spacing w:after="220" w:line="400" w:lineRule="exact"/>
      <w:outlineLvl w:val="1"/>
    </w:pPr>
    <w:rPr>
      <w:b/>
      <w:color w:val="E31818" w:themeColor="accent1"/>
      <w:sz w:val="40"/>
    </w:rPr>
  </w:style>
  <w:style w:type="character" w:customStyle="1" w:styleId="Kop1Char">
    <w:name w:val="Kop 1 Char"/>
    <w:basedOn w:val="Standaardalinea-lettertype"/>
    <w:link w:val="Kop1"/>
    <w:uiPriority w:val="9"/>
    <w:rsid w:val="00D82631"/>
    <w:rPr>
      <w:rFonts w:asciiTheme="majorHAnsi" w:eastAsiaTheme="majorEastAsia" w:hAnsiTheme="majorHAnsi" w:cstheme="majorBidi"/>
      <w:b/>
      <w:bCs/>
      <w:color w:val="000000" w:themeColor="text1"/>
      <w:sz w:val="36"/>
      <w:szCs w:val="28"/>
    </w:rPr>
  </w:style>
  <w:style w:type="character" w:customStyle="1" w:styleId="Kop2Char">
    <w:name w:val="Kop 2 Char"/>
    <w:basedOn w:val="Standaardalinea-lettertype"/>
    <w:link w:val="Kop2"/>
    <w:uiPriority w:val="10"/>
    <w:rsid w:val="00D82631"/>
    <w:rPr>
      <w:rFonts w:asciiTheme="majorHAnsi" w:eastAsiaTheme="majorEastAsia" w:hAnsiTheme="majorHAnsi" w:cstheme="majorBidi"/>
      <w:b/>
      <w:bCs/>
      <w:color w:val="000000" w:themeColor="text1"/>
      <w:sz w:val="32"/>
      <w:szCs w:val="26"/>
    </w:rPr>
  </w:style>
  <w:style w:type="character" w:customStyle="1" w:styleId="Kop3Char">
    <w:name w:val="Kop 3 Char"/>
    <w:basedOn w:val="Standaardalinea-lettertype"/>
    <w:link w:val="Kop3"/>
    <w:uiPriority w:val="11"/>
    <w:rsid w:val="00D82631"/>
    <w:rPr>
      <w:rFonts w:asciiTheme="majorHAnsi" w:eastAsiaTheme="majorEastAsia" w:hAnsiTheme="majorHAnsi" w:cstheme="majorBidi"/>
      <w:b/>
      <w:bCs/>
      <w:sz w:val="28"/>
    </w:rPr>
  </w:style>
  <w:style w:type="paragraph" w:styleId="Lijstalinea">
    <w:name w:val="List Paragraph"/>
    <w:basedOn w:val="Standaard"/>
    <w:link w:val="LijstalineaChar"/>
    <w:uiPriority w:val="99"/>
    <w:rsid w:val="006A0C12"/>
    <w:pPr>
      <w:ind w:left="720"/>
      <w:contextualSpacing/>
    </w:pPr>
  </w:style>
  <w:style w:type="character" w:customStyle="1" w:styleId="Kop4Char">
    <w:name w:val="Kop 4 Char"/>
    <w:basedOn w:val="Standaardalinea-lettertype"/>
    <w:link w:val="Kop4"/>
    <w:uiPriority w:val="12"/>
    <w:rsid w:val="00D82631"/>
    <w:rPr>
      <w:rFonts w:asciiTheme="majorHAnsi" w:eastAsiaTheme="majorEastAsia" w:hAnsiTheme="majorHAnsi" w:cstheme="majorBidi"/>
      <w:b/>
      <w:bCs/>
      <w:iCs/>
      <w:color w:val="E31818" w:themeColor="accent1"/>
      <w:sz w:val="24"/>
    </w:rPr>
  </w:style>
  <w:style w:type="paragraph" w:customStyle="1" w:styleId="DocumentSoort">
    <w:name w:val="DocumentSoort"/>
    <w:basedOn w:val="Standaard"/>
    <w:next w:val="Standaard"/>
    <w:uiPriority w:val="2"/>
    <w:rsid w:val="006A0C12"/>
    <w:pPr>
      <w:spacing w:after="260" w:line="480" w:lineRule="exact"/>
    </w:pPr>
    <w:rPr>
      <w:b/>
      <w:color w:val="E31818" w:themeColor="accent1"/>
      <w:sz w:val="48"/>
    </w:rPr>
  </w:style>
  <w:style w:type="table" w:styleId="Tabelraster">
    <w:name w:val="Table Grid"/>
    <w:basedOn w:val="Standaardtabel"/>
    <w:uiPriority w:val="59"/>
    <w:rsid w:val="006A0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raster-accent1">
    <w:name w:val="Light Grid Accent 1"/>
    <w:basedOn w:val="Standaardtabel"/>
    <w:uiPriority w:val="62"/>
    <w:locked/>
    <w:rsid w:val="006A0C12"/>
    <w:pPr>
      <w:spacing w:after="0" w:line="240" w:lineRule="auto"/>
    </w:pPr>
    <w:tblPr>
      <w:tblStyleRowBandSize w:val="1"/>
      <w:tblStyleColBandSize w:val="1"/>
      <w:tblBorders>
        <w:top w:val="single" w:sz="8" w:space="0" w:color="E31818" w:themeColor="accent1"/>
        <w:left w:val="single" w:sz="8" w:space="0" w:color="E31818" w:themeColor="accent1"/>
        <w:bottom w:val="single" w:sz="8" w:space="0" w:color="E31818" w:themeColor="accent1"/>
        <w:right w:val="single" w:sz="8" w:space="0" w:color="E31818" w:themeColor="accent1"/>
        <w:insideH w:val="single" w:sz="8" w:space="0" w:color="E31818" w:themeColor="accent1"/>
        <w:insideV w:val="single" w:sz="8" w:space="0" w:color="E3181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1818" w:themeColor="accent1"/>
          <w:left w:val="single" w:sz="8" w:space="0" w:color="E31818" w:themeColor="accent1"/>
          <w:bottom w:val="single" w:sz="18" w:space="0" w:color="E31818" w:themeColor="accent1"/>
          <w:right w:val="single" w:sz="8" w:space="0" w:color="E31818" w:themeColor="accent1"/>
          <w:insideH w:val="nil"/>
          <w:insideV w:val="single" w:sz="8" w:space="0" w:color="E3181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1818" w:themeColor="accent1"/>
          <w:left w:val="single" w:sz="8" w:space="0" w:color="E31818" w:themeColor="accent1"/>
          <w:bottom w:val="single" w:sz="8" w:space="0" w:color="E31818" w:themeColor="accent1"/>
          <w:right w:val="single" w:sz="8" w:space="0" w:color="E31818" w:themeColor="accent1"/>
          <w:insideH w:val="nil"/>
          <w:insideV w:val="single" w:sz="8" w:space="0" w:color="E3181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1818" w:themeColor="accent1"/>
          <w:left w:val="single" w:sz="8" w:space="0" w:color="E31818" w:themeColor="accent1"/>
          <w:bottom w:val="single" w:sz="8" w:space="0" w:color="E31818" w:themeColor="accent1"/>
          <w:right w:val="single" w:sz="8" w:space="0" w:color="E31818" w:themeColor="accent1"/>
        </w:tcBorders>
      </w:tcPr>
    </w:tblStylePr>
    <w:tblStylePr w:type="band1Vert">
      <w:tblPr/>
      <w:tcPr>
        <w:tcBorders>
          <w:top w:val="single" w:sz="8" w:space="0" w:color="E31818" w:themeColor="accent1"/>
          <w:left w:val="single" w:sz="8" w:space="0" w:color="E31818" w:themeColor="accent1"/>
          <w:bottom w:val="single" w:sz="8" w:space="0" w:color="E31818" w:themeColor="accent1"/>
          <w:right w:val="single" w:sz="8" w:space="0" w:color="E31818" w:themeColor="accent1"/>
        </w:tcBorders>
        <w:shd w:val="clear" w:color="auto" w:fill="F9C5C5" w:themeFill="accent1" w:themeFillTint="3F"/>
      </w:tcPr>
    </w:tblStylePr>
    <w:tblStylePr w:type="band1Horz">
      <w:tblPr/>
      <w:tcPr>
        <w:tcBorders>
          <w:top w:val="single" w:sz="8" w:space="0" w:color="E31818" w:themeColor="accent1"/>
          <w:left w:val="single" w:sz="8" w:space="0" w:color="E31818" w:themeColor="accent1"/>
          <w:bottom w:val="single" w:sz="8" w:space="0" w:color="E31818" w:themeColor="accent1"/>
          <w:right w:val="single" w:sz="8" w:space="0" w:color="E31818" w:themeColor="accent1"/>
          <w:insideV w:val="single" w:sz="8" w:space="0" w:color="E31818" w:themeColor="accent1"/>
        </w:tcBorders>
        <w:shd w:val="clear" w:color="auto" w:fill="F9C5C5" w:themeFill="accent1" w:themeFillTint="3F"/>
      </w:tcPr>
    </w:tblStylePr>
    <w:tblStylePr w:type="band2Horz">
      <w:tblPr/>
      <w:tcPr>
        <w:tcBorders>
          <w:top w:val="single" w:sz="8" w:space="0" w:color="E31818" w:themeColor="accent1"/>
          <w:left w:val="single" w:sz="8" w:space="0" w:color="E31818" w:themeColor="accent1"/>
          <w:bottom w:val="single" w:sz="8" w:space="0" w:color="E31818" w:themeColor="accent1"/>
          <w:right w:val="single" w:sz="8" w:space="0" w:color="E31818" w:themeColor="accent1"/>
          <w:insideV w:val="single" w:sz="8" w:space="0" w:color="E31818" w:themeColor="accent1"/>
        </w:tcBorders>
      </w:tcPr>
    </w:tblStylePr>
  </w:style>
  <w:style w:type="paragraph" w:styleId="Koptekst">
    <w:name w:val="header"/>
    <w:basedOn w:val="Standaard"/>
    <w:link w:val="KoptekstChar"/>
    <w:uiPriority w:val="44"/>
    <w:unhideWhenUsed/>
    <w:rsid w:val="006A0C12"/>
    <w:pPr>
      <w:tabs>
        <w:tab w:val="center" w:pos="4536"/>
        <w:tab w:val="right" w:pos="9072"/>
      </w:tabs>
      <w:spacing w:line="240" w:lineRule="auto"/>
    </w:pPr>
    <w:rPr>
      <w:sz w:val="18"/>
    </w:rPr>
  </w:style>
  <w:style w:type="character" w:customStyle="1" w:styleId="KoptekstChar">
    <w:name w:val="Koptekst Char"/>
    <w:basedOn w:val="Standaardalinea-lettertype"/>
    <w:link w:val="Koptekst"/>
    <w:uiPriority w:val="44"/>
    <w:rsid w:val="006A0C12"/>
    <w:rPr>
      <w:sz w:val="18"/>
    </w:rPr>
  </w:style>
  <w:style w:type="paragraph" w:styleId="Voettekst">
    <w:name w:val="footer"/>
    <w:basedOn w:val="Standaard"/>
    <w:link w:val="VoettekstChar"/>
    <w:uiPriority w:val="46"/>
    <w:unhideWhenUsed/>
    <w:rsid w:val="006A0C12"/>
    <w:pPr>
      <w:tabs>
        <w:tab w:val="center" w:pos="4536"/>
        <w:tab w:val="right" w:pos="9072"/>
      </w:tabs>
      <w:spacing w:line="240" w:lineRule="auto"/>
    </w:pPr>
    <w:rPr>
      <w:sz w:val="18"/>
    </w:rPr>
  </w:style>
  <w:style w:type="character" w:customStyle="1" w:styleId="VoettekstChar">
    <w:name w:val="Voettekst Char"/>
    <w:basedOn w:val="Standaardalinea-lettertype"/>
    <w:link w:val="Voettekst"/>
    <w:uiPriority w:val="46"/>
    <w:rsid w:val="006A0C12"/>
    <w:rPr>
      <w:sz w:val="18"/>
    </w:rPr>
  </w:style>
  <w:style w:type="paragraph" w:styleId="Ballontekst">
    <w:name w:val="Balloon Text"/>
    <w:basedOn w:val="Standaard"/>
    <w:link w:val="BallontekstChar"/>
    <w:uiPriority w:val="99"/>
    <w:semiHidden/>
    <w:unhideWhenUsed/>
    <w:rsid w:val="006A0C1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0C12"/>
    <w:rPr>
      <w:rFonts w:ascii="Tahoma" w:hAnsi="Tahoma" w:cs="Tahoma"/>
      <w:sz w:val="16"/>
      <w:szCs w:val="16"/>
    </w:rPr>
  </w:style>
  <w:style w:type="character" w:styleId="Tekstvantijdelijkeaanduiding">
    <w:name w:val="Placeholder Text"/>
    <w:basedOn w:val="Standaardalinea-lettertype"/>
    <w:uiPriority w:val="99"/>
    <w:semiHidden/>
    <w:rsid w:val="006A0C12"/>
    <w:rPr>
      <w:color w:val="808080"/>
    </w:rPr>
  </w:style>
  <w:style w:type="character" w:customStyle="1" w:styleId="StandaardKleinalinea-lettertype">
    <w:name w:val="StandaardKleinalinea-lettertype"/>
    <w:basedOn w:val="Standaardalinea-lettertype"/>
    <w:uiPriority w:val="1"/>
    <w:rsid w:val="006A0C12"/>
    <w:rPr>
      <w:rFonts w:asciiTheme="minorHAnsi" w:hAnsiTheme="minorHAnsi"/>
      <w:color w:val="000000" w:themeColor="text1"/>
      <w:sz w:val="18"/>
      <w:lang w:val="nl-BE"/>
    </w:rPr>
  </w:style>
  <w:style w:type="character" w:styleId="Hyperlink">
    <w:name w:val="Hyperlink"/>
    <w:basedOn w:val="Standaardalinea-lettertype"/>
    <w:uiPriority w:val="99"/>
    <w:rsid w:val="00870F35"/>
    <w:rPr>
      <w:color w:val="E31818" w:themeColor="accent1"/>
      <w:u w:val="single"/>
    </w:rPr>
  </w:style>
  <w:style w:type="paragraph" w:customStyle="1" w:styleId="KopZonderNummer">
    <w:name w:val="KopZonderNummer"/>
    <w:basedOn w:val="Standaard"/>
    <w:next w:val="Standaard"/>
    <w:link w:val="KopZonderNummerChar"/>
    <w:uiPriority w:val="5"/>
    <w:rsid w:val="006A0C12"/>
    <w:pPr>
      <w:pageBreakBefore/>
      <w:spacing w:after="220" w:line="480" w:lineRule="exact"/>
      <w:outlineLvl w:val="0"/>
    </w:pPr>
    <w:rPr>
      <w:b/>
      <w:color w:val="E31818" w:themeColor="accent1"/>
      <w:sz w:val="44"/>
    </w:rPr>
  </w:style>
  <w:style w:type="paragraph" w:styleId="Inhopg1">
    <w:name w:val="toc 1"/>
    <w:basedOn w:val="Inhopg2"/>
    <w:next w:val="Standaard"/>
    <w:autoRedefine/>
    <w:uiPriority w:val="99"/>
    <w:unhideWhenUsed/>
    <w:rsid w:val="006A0C12"/>
    <w:pPr>
      <w:ind w:left="0" w:right="0" w:firstLine="0"/>
    </w:pPr>
  </w:style>
  <w:style w:type="paragraph" w:styleId="Inhopg2">
    <w:name w:val="toc 2"/>
    <w:basedOn w:val="Standaard"/>
    <w:next w:val="Standaard"/>
    <w:autoRedefine/>
    <w:uiPriority w:val="99"/>
    <w:unhideWhenUsed/>
    <w:rsid w:val="006A0C12"/>
    <w:pPr>
      <w:tabs>
        <w:tab w:val="left" w:leader="dot" w:pos="8931"/>
      </w:tabs>
      <w:ind w:left="851" w:right="1700" w:hanging="851"/>
      <w:jc w:val="left"/>
    </w:pPr>
    <w:rPr>
      <w:rFonts w:ascii="Arial" w:hAnsi="Arial"/>
      <w:b/>
      <w:noProof/>
    </w:rPr>
  </w:style>
  <w:style w:type="paragraph" w:styleId="Inhopg3">
    <w:name w:val="toc 3"/>
    <w:basedOn w:val="Standaard"/>
    <w:next w:val="Standaard"/>
    <w:autoRedefine/>
    <w:uiPriority w:val="99"/>
    <w:unhideWhenUsed/>
    <w:rsid w:val="006A0C12"/>
    <w:pPr>
      <w:tabs>
        <w:tab w:val="left" w:leader="dot" w:pos="8931"/>
      </w:tabs>
      <w:ind w:left="851" w:right="851" w:hanging="851"/>
      <w:jc w:val="left"/>
    </w:pPr>
    <w:rPr>
      <w:noProof/>
    </w:rPr>
  </w:style>
  <w:style w:type="paragraph" w:styleId="Inhopg4">
    <w:name w:val="toc 4"/>
    <w:basedOn w:val="Standaard"/>
    <w:next w:val="Standaard"/>
    <w:autoRedefine/>
    <w:uiPriority w:val="99"/>
    <w:unhideWhenUsed/>
    <w:rsid w:val="006A0C12"/>
    <w:pPr>
      <w:tabs>
        <w:tab w:val="left" w:leader="dot" w:pos="8931"/>
      </w:tabs>
      <w:ind w:left="851" w:right="851" w:hanging="851"/>
      <w:jc w:val="left"/>
    </w:pPr>
    <w:rPr>
      <w:noProof/>
    </w:rPr>
  </w:style>
  <w:style w:type="paragraph" w:styleId="Inhopg5">
    <w:name w:val="toc 5"/>
    <w:basedOn w:val="Standaard"/>
    <w:next w:val="Standaard"/>
    <w:autoRedefine/>
    <w:uiPriority w:val="99"/>
    <w:unhideWhenUsed/>
    <w:rsid w:val="006A0C12"/>
    <w:pPr>
      <w:tabs>
        <w:tab w:val="left" w:pos="1100"/>
        <w:tab w:val="right" w:leader="dot" w:pos="9072"/>
      </w:tabs>
    </w:pPr>
  </w:style>
  <w:style w:type="paragraph" w:styleId="Inhopg6">
    <w:name w:val="toc 6"/>
    <w:basedOn w:val="Standaard"/>
    <w:next w:val="Standaard"/>
    <w:autoRedefine/>
    <w:uiPriority w:val="99"/>
    <w:unhideWhenUsed/>
    <w:rsid w:val="006A0C12"/>
    <w:pPr>
      <w:tabs>
        <w:tab w:val="left" w:pos="1100"/>
        <w:tab w:val="right" w:leader="dot" w:pos="9072"/>
      </w:tabs>
    </w:pPr>
  </w:style>
  <w:style w:type="numbering" w:customStyle="1" w:styleId="Opsomming1niveau">
    <w:name w:val="Opsomming1niveau"/>
    <w:uiPriority w:val="99"/>
    <w:rsid w:val="006A0C12"/>
    <w:pPr>
      <w:numPr>
        <w:numId w:val="4"/>
      </w:numPr>
    </w:pPr>
  </w:style>
  <w:style w:type="numbering" w:customStyle="1" w:styleId="Opsomming2niveaus">
    <w:name w:val="Opsomming2niveaus"/>
    <w:uiPriority w:val="99"/>
    <w:rsid w:val="006A0C12"/>
    <w:pPr>
      <w:numPr>
        <w:numId w:val="5"/>
      </w:numPr>
    </w:pPr>
  </w:style>
  <w:style w:type="paragraph" w:styleId="Citaat">
    <w:name w:val="Quote"/>
    <w:basedOn w:val="Standaard"/>
    <w:next w:val="Standaard"/>
    <w:link w:val="CitaatChar"/>
    <w:uiPriority w:val="37"/>
    <w:rsid w:val="006A0C12"/>
    <w:rPr>
      <w:i/>
      <w:iCs/>
      <w:color w:val="000000" w:themeColor="text1"/>
    </w:rPr>
  </w:style>
  <w:style w:type="character" w:customStyle="1" w:styleId="CitaatChar">
    <w:name w:val="Citaat Char"/>
    <w:basedOn w:val="Standaardalinea-lettertype"/>
    <w:link w:val="Citaat"/>
    <w:uiPriority w:val="37"/>
    <w:rsid w:val="006A0C12"/>
    <w:rPr>
      <w:i/>
      <w:iCs/>
      <w:color w:val="000000" w:themeColor="text1"/>
    </w:rPr>
  </w:style>
  <w:style w:type="paragraph" w:styleId="Inhopg7">
    <w:name w:val="toc 7"/>
    <w:basedOn w:val="Standaard"/>
    <w:next w:val="Standaard"/>
    <w:autoRedefine/>
    <w:uiPriority w:val="99"/>
    <w:semiHidden/>
    <w:unhideWhenUsed/>
    <w:rsid w:val="006A0C12"/>
    <w:pPr>
      <w:ind w:left="1321"/>
    </w:pPr>
  </w:style>
  <w:style w:type="table" w:styleId="Lichtelijst-accent1">
    <w:name w:val="Light List Accent 1"/>
    <w:basedOn w:val="Standaardtabel"/>
    <w:uiPriority w:val="61"/>
    <w:locked/>
    <w:rsid w:val="006A0C12"/>
    <w:pPr>
      <w:spacing w:after="0" w:line="240" w:lineRule="auto"/>
    </w:pPr>
    <w:tblPr>
      <w:tblStyleRowBandSize w:val="1"/>
      <w:tblStyleColBandSize w:val="1"/>
      <w:tblBorders>
        <w:top w:val="single" w:sz="8" w:space="0" w:color="E31818" w:themeColor="accent1"/>
        <w:left w:val="single" w:sz="8" w:space="0" w:color="E31818" w:themeColor="accent1"/>
        <w:bottom w:val="single" w:sz="8" w:space="0" w:color="E31818" w:themeColor="accent1"/>
        <w:right w:val="single" w:sz="8" w:space="0" w:color="E31818" w:themeColor="accent1"/>
      </w:tblBorders>
    </w:tblPr>
    <w:tblStylePr w:type="firstRow">
      <w:pPr>
        <w:spacing w:before="0" w:after="0" w:line="240" w:lineRule="auto"/>
      </w:pPr>
      <w:rPr>
        <w:b/>
        <w:bCs/>
        <w:color w:val="FFFFFF" w:themeColor="background1"/>
      </w:rPr>
      <w:tblPr/>
      <w:tcPr>
        <w:shd w:val="clear" w:color="auto" w:fill="E31818" w:themeFill="accent1"/>
      </w:tcPr>
    </w:tblStylePr>
    <w:tblStylePr w:type="lastRow">
      <w:pPr>
        <w:spacing w:before="0" w:after="0" w:line="240" w:lineRule="auto"/>
      </w:pPr>
      <w:rPr>
        <w:b/>
        <w:bCs/>
      </w:rPr>
      <w:tblPr/>
      <w:tcPr>
        <w:tcBorders>
          <w:top w:val="double" w:sz="6" w:space="0" w:color="E31818" w:themeColor="accent1"/>
          <w:left w:val="single" w:sz="8" w:space="0" w:color="E31818" w:themeColor="accent1"/>
          <w:bottom w:val="single" w:sz="8" w:space="0" w:color="E31818" w:themeColor="accent1"/>
          <w:right w:val="single" w:sz="8" w:space="0" w:color="E31818" w:themeColor="accent1"/>
        </w:tcBorders>
      </w:tcPr>
    </w:tblStylePr>
    <w:tblStylePr w:type="firstCol">
      <w:rPr>
        <w:b/>
        <w:bCs/>
      </w:rPr>
    </w:tblStylePr>
    <w:tblStylePr w:type="lastCol">
      <w:rPr>
        <w:b/>
        <w:bCs/>
      </w:rPr>
    </w:tblStylePr>
    <w:tblStylePr w:type="band1Vert">
      <w:tblPr/>
      <w:tcPr>
        <w:tcBorders>
          <w:top w:val="single" w:sz="8" w:space="0" w:color="E31818" w:themeColor="accent1"/>
          <w:left w:val="single" w:sz="8" w:space="0" w:color="E31818" w:themeColor="accent1"/>
          <w:bottom w:val="single" w:sz="8" w:space="0" w:color="E31818" w:themeColor="accent1"/>
          <w:right w:val="single" w:sz="8" w:space="0" w:color="E31818" w:themeColor="accent1"/>
        </w:tcBorders>
      </w:tcPr>
    </w:tblStylePr>
    <w:tblStylePr w:type="band1Horz">
      <w:tblPr/>
      <w:tcPr>
        <w:tcBorders>
          <w:top w:val="single" w:sz="8" w:space="0" w:color="E31818" w:themeColor="accent1"/>
          <w:left w:val="single" w:sz="8" w:space="0" w:color="E31818" w:themeColor="accent1"/>
          <w:bottom w:val="single" w:sz="8" w:space="0" w:color="E31818" w:themeColor="accent1"/>
          <w:right w:val="single" w:sz="8" w:space="0" w:color="E31818" w:themeColor="accent1"/>
        </w:tcBorders>
      </w:tcPr>
    </w:tblStylePr>
  </w:style>
  <w:style w:type="table" w:styleId="Gemiddeldelijst2-accent6">
    <w:name w:val="Medium List 2 Accent 6"/>
    <w:basedOn w:val="Standaardtabel"/>
    <w:uiPriority w:val="66"/>
    <w:locked/>
    <w:rsid w:val="006A0C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C85" w:themeColor="accent6"/>
        <w:left w:val="single" w:sz="8" w:space="0" w:color="004C85" w:themeColor="accent6"/>
        <w:bottom w:val="single" w:sz="8" w:space="0" w:color="004C85" w:themeColor="accent6"/>
        <w:right w:val="single" w:sz="8" w:space="0" w:color="004C85" w:themeColor="accent6"/>
      </w:tblBorders>
    </w:tblPr>
    <w:tblStylePr w:type="firstRow">
      <w:rPr>
        <w:sz w:val="24"/>
        <w:szCs w:val="24"/>
      </w:rPr>
      <w:tblPr/>
      <w:tcPr>
        <w:tcBorders>
          <w:top w:val="nil"/>
          <w:left w:val="nil"/>
          <w:bottom w:val="single" w:sz="24" w:space="0" w:color="004C85" w:themeColor="accent6"/>
          <w:right w:val="nil"/>
          <w:insideH w:val="nil"/>
          <w:insideV w:val="nil"/>
        </w:tcBorders>
        <w:shd w:val="clear" w:color="auto" w:fill="FFFFFF" w:themeFill="background1"/>
      </w:tcPr>
    </w:tblStylePr>
    <w:tblStylePr w:type="lastRow">
      <w:tblPr/>
      <w:tcPr>
        <w:tcBorders>
          <w:top w:val="single" w:sz="8" w:space="0" w:color="004C8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85" w:themeColor="accent6"/>
          <w:insideH w:val="nil"/>
          <w:insideV w:val="nil"/>
        </w:tcBorders>
        <w:shd w:val="clear" w:color="auto" w:fill="FFFFFF" w:themeFill="background1"/>
      </w:tcPr>
    </w:tblStylePr>
    <w:tblStylePr w:type="lastCol">
      <w:tblPr/>
      <w:tcPr>
        <w:tcBorders>
          <w:top w:val="nil"/>
          <w:left w:val="single" w:sz="8" w:space="0" w:color="004C8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D6FF" w:themeFill="accent6" w:themeFillTint="3F"/>
      </w:tcPr>
    </w:tblStylePr>
    <w:tblStylePr w:type="band1Horz">
      <w:tblPr/>
      <w:tcPr>
        <w:tcBorders>
          <w:top w:val="nil"/>
          <w:bottom w:val="nil"/>
          <w:insideH w:val="nil"/>
          <w:insideV w:val="nil"/>
        </w:tcBorders>
        <w:shd w:val="clear" w:color="auto" w:fill="A1D6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chtearcering-accent1">
    <w:name w:val="Light Shading Accent 1"/>
    <w:basedOn w:val="Standaardtabel"/>
    <w:uiPriority w:val="60"/>
    <w:locked/>
    <w:rsid w:val="006A0C12"/>
    <w:pPr>
      <w:spacing w:after="0" w:line="240" w:lineRule="auto"/>
    </w:pPr>
    <w:rPr>
      <w:color w:val="A91212" w:themeColor="accent1" w:themeShade="BF"/>
    </w:rPr>
    <w:tblPr>
      <w:tblStyleRowBandSize w:val="1"/>
      <w:tblStyleColBandSize w:val="1"/>
      <w:tblBorders>
        <w:top w:val="single" w:sz="8" w:space="0" w:color="E31818" w:themeColor="accent1"/>
        <w:bottom w:val="single" w:sz="8" w:space="0" w:color="E31818" w:themeColor="accent1"/>
      </w:tblBorders>
    </w:tblPr>
    <w:tblStylePr w:type="firstRow">
      <w:pPr>
        <w:spacing w:before="0" w:after="0" w:line="240" w:lineRule="auto"/>
      </w:pPr>
      <w:rPr>
        <w:b/>
        <w:bCs/>
      </w:rPr>
      <w:tblPr/>
      <w:tcPr>
        <w:tcBorders>
          <w:top w:val="single" w:sz="8" w:space="0" w:color="E31818" w:themeColor="accent1"/>
          <w:left w:val="nil"/>
          <w:bottom w:val="single" w:sz="8" w:space="0" w:color="E31818" w:themeColor="accent1"/>
          <w:right w:val="nil"/>
          <w:insideH w:val="nil"/>
          <w:insideV w:val="nil"/>
        </w:tcBorders>
      </w:tcPr>
    </w:tblStylePr>
    <w:tblStylePr w:type="lastRow">
      <w:pPr>
        <w:spacing w:before="0" w:after="0" w:line="240" w:lineRule="auto"/>
      </w:pPr>
      <w:rPr>
        <w:b/>
        <w:bCs/>
      </w:rPr>
      <w:tblPr/>
      <w:tcPr>
        <w:tcBorders>
          <w:top w:val="single" w:sz="8" w:space="0" w:color="E31818" w:themeColor="accent1"/>
          <w:left w:val="nil"/>
          <w:bottom w:val="single" w:sz="8" w:space="0" w:color="E3181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5C5" w:themeFill="accent1" w:themeFillTint="3F"/>
      </w:tcPr>
    </w:tblStylePr>
    <w:tblStylePr w:type="band1Horz">
      <w:tblPr/>
      <w:tcPr>
        <w:tcBorders>
          <w:left w:val="nil"/>
          <w:right w:val="nil"/>
          <w:insideH w:val="nil"/>
          <w:insideV w:val="nil"/>
        </w:tcBorders>
        <w:shd w:val="clear" w:color="auto" w:fill="F9C5C5" w:themeFill="accent1" w:themeFillTint="3F"/>
      </w:tcPr>
    </w:tblStylePr>
  </w:style>
  <w:style w:type="paragraph" w:styleId="Voetnoottekst">
    <w:name w:val="footnote text"/>
    <w:basedOn w:val="Normaalweb"/>
    <w:link w:val="VoetnoottekstChar"/>
    <w:uiPriority w:val="43"/>
    <w:unhideWhenUsed/>
    <w:rsid w:val="00F16F9C"/>
    <w:pPr>
      <w:spacing w:before="0" w:beforeAutospacing="0" w:after="120" w:afterAutospacing="0" w:line="60" w:lineRule="atLeast"/>
      <w:ind w:left="425" w:right="18" w:hanging="425"/>
      <w:jc w:val="both"/>
    </w:pPr>
    <w:rPr>
      <w:rFonts w:ascii="Arial" w:hAnsi="Arial"/>
      <w:sz w:val="18"/>
    </w:rPr>
  </w:style>
  <w:style w:type="character" w:customStyle="1" w:styleId="VoetnoottekstChar">
    <w:name w:val="Voetnoottekst Char"/>
    <w:basedOn w:val="Standaardalinea-lettertype"/>
    <w:link w:val="Voetnoottekst"/>
    <w:uiPriority w:val="43"/>
    <w:rsid w:val="00F16F9C"/>
    <w:rPr>
      <w:rFonts w:ascii="Arial" w:eastAsia="Times New Roman" w:hAnsi="Arial" w:cs="Times New Roman"/>
      <w:sz w:val="18"/>
      <w:szCs w:val="24"/>
      <w:lang w:eastAsia="nl-BE"/>
    </w:rPr>
  </w:style>
  <w:style w:type="character" w:styleId="Voetnootmarkering">
    <w:name w:val="footnote reference"/>
    <w:basedOn w:val="Standaardalinea-lettertype"/>
    <w:uiPriority w:val="99"/>
    <w:unhideWhenUsed/>
    <w:rsid w:val="0007669B"/>
    <w:rPr>
      <w:vertAlign w:val="superscript"/>
    </w:rPr>
  </w:style>
  <w:style w:type="paragraph" w:customStyle="1" w:styleId="Kaderstuktitel">
    <w:name w:val="Kaderstuktitel"/>
    <w:basedOn w:val="Standaard"/>
    <w:uiPriority w:val="4"/>
    <w:rsid w:val="006A0C12"/>
    <w:rPr>
      <w:b/>
      <w:color w:val="E31818" w:themeColor="accent1"/>
      <w:sz w:val="18"/>
    </w:rPr>
  </w:style>
  <w:style w:type="paragraph" w:customStyle="1" w:styleId="StandaardKlein">
    <w:name w:val="StandaardKlein"/>
    <w:basedOn w:val="Standaard"/>
    <w:uiPriority w:val="1"/>
    <w:rsid w:val="006A0C12"/>
    <w:pPr>
      <w:spacing w:before="60" w:line="200" w:lineRule="atLeast"/>
    </w:pPr>
    <w:rPr>
      <w:sz w:val="18"/>
      <w:szCs w:val="18"/>
    </w:rPr>
  </w:style>
  <w:style w:type="paragraph" w:styleId="Bijschrift">
    <w:name w:val="caption"/>
    <w:basedOn w:val="Standaard"/>
    <w:next w:val="Standaard"/>
    <w:uiPriority w:val="32"/>
    <w:unhideWhenUsed/>
    <w:rsid w:val="00FA26CC"/>
    <w:pPr>
      <w:keepNext/>
      <w:keepLines/>
      <w:suppressAutoHyphens/>
      <w:spacing w:before="180" w:line="240" w:lineRule="auto"/>
      <w:ind w:left="992" w:hanging="992"/>
      <w:contextualSpacing/>
    </w:pPr>
    <w:rPr>
      <w:b/>
      <w:bCs/>
      <w:sz w:val="18"/>
      <w:szCs w:val="18"/>
    </w:rPr>
  </w:style>
  <w:style w:type="paragraph" w:styleId="Lijstmetafbeeldingen">
    <w:name w:val="table of figures"/>
    <w:basedOn w:val="Standaard"/>
    <w:next w:val="Standaard"/>
    <w:uiPriority w:val="99"/>
    <w:unhideWhenUsed/>
    <w:rsid w:val="006A0C12"/>
  </w:style>
  <w:style w:type="character" w:customStyle="1" w:styleId="Standaardalinea-lettertypeKleur">
    <w:name w:val="Standaardalinea-lettertypeKleur"/>
    <w:basedOn w:val="Standaardalinea-lettertype"/>
    <w:rsid w:val="006A0C12"/>
    <w:rPr>
      <w:rFonts w:asciiTheme="minorHAnsi" w:hAnsiTheme="minorHAnsi"/>
      <w:color w:val="E31818" w:themeColor="accent1"/>
      <w:sz w:val="22"/>
      <w:lang w:val="nl-BE"/>
    </w:rPr>
  </w:style>
  <w:style w:type="character" w:customStyle="1" w:styleId="LijstalineaChar">
    <w:name w:val="Lijstalinea Char"/>
    <w:basedOn w:val="Standaardalinea-lettertype"/>
    <w:link w:val="Lijstalinea"/>
    <w:uiPriority w:val="99"/>
    <w:rsid w:val="006A0C12"/>
  </w:style>
  <w:style w:type="character" w:customStyle="1" w:styleId="StandaardKleinalinea-lettertypeKleur">
    <w:name w:val="StandaardKleinalinea-lettertypeKleur"/>
    <w:basedOn w:val="Standaardalinea-lettertype"/>
    <w:uiPriority w:val="1"/>
    <w:rsid w:val="006A0C12"/>
    <w:rPr>
      <w:rFonts w:asciiTheme="minorHAnsi" w:hAnsiTheme="minorHAnsi"/>
      <w:color w:val="E31818" w:themeColor="accent1"/>
      <w:sz w:val="18"/>
    </w:rPr>
  </w:style>
  <w:style w:type="character" w:styleId="Verwijzingopmerking">
    <w:name w:val="annotation reference"/>
    <w:basedOn w:val="Standaardalinea-lettertype"/>
    <w:uiPriority w:val="99"/>
    <w:semiHidden/>
    <w:unhideWhenUsed/>
    <w:rsid w:val="006A0C12"/>
    <w:rPr>
      <w:sz w:val="16"/>
      <w:szCs w:val="16"/>
    </w:rPr>
  </w:style>
  <w:style w:type="paragraph" w:styleId="Tekstopmerking">
    <w:name w:val="annotation text"/>
    <w:basedOn w:val="Standaard"/>
    <w:link w:val="TekstopmerkingChar"/>
    <w:uiPriority w:val="99"/>
    <w:semiHidden/>
    <w:unhideWhenUsed/>
    <w:rsid w:val="006A0C1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0C12"/>
    <w:rPr>
      <w:sz w:val="20"/>
      <w:szCs w:val="20"/>
    </w:rPr>
  </w:style>
  <w:style w:type="paragraph" w:styleId="Onderwerpvanopmerking">
    <w:name w:val="annotation subject"/>
    <w:basedOn w:val="Tekstopmerking"/>
    <w:next w:val="Tekstopmerking"/>
    <w:link w:val="OnderwerpvanopmerkingChar"/>
    <w:uiPriority w:val="99"/>
    <w:semiHidden/>
    <w:unhideWhenUsed/>
    <w:rsid w:val="006A0C12"/>
    <w:rPr>
      <w:b/>
      <w:bCs/>
    </w:rPr>
  </w:style>
  <w:style w:type="character" w:customStyle="1" w:styleId="OnderwerpvanopmerkingChar">
    <w:name w:val="Onderwerp van opmerking Char"/>
    <w:basedOn w:val="TekstopmerkingChar"/>
    <w:link w:val="Onderwerpvanopmerking"/>
    <w:uiPriority w:val="99"/>
    <w:semiHidden/>
    <w:rsid w:val="006A0C12"/>
    <w:rPr>
      <w:b/>
      <w:bCs/>
      <w:sz w:val="20"/>
      <w:szCs w:val="20"/>
    </w:rPr>
  </w:style>
  <w:style w:type="paragraph" w:customStyle="1" w:styleId="Kaderstuktekst">
    <w:name w:val="Kaderstuktekst"/>
    <w:basedOn w:val="StandaardKlein"/>
    <w:uiPriority w:val="4"/>
    <w:rsid w:val="006A0C12"/>
    <w:pPr>
      <w:spacing w:after="120"/>
    </w:pPr>
  </w:style>
  <w:style w:type="paragraph" w:customStyle="1" w:styleId="Alineatitel">
    <w:name w:val="Alineatitel"/>
    <w:basedOn w:val="Standaard"/>
    <w:next w:val="Standaard"/>
    <w:uiPriority w:val="14"/>
    <w:rsid w:val="00737B9A"/>
    <w:pPr>
      <w:keepNext/>
      <w:keepLines/>
      <w:numPr>
        <w:numId w:val="19"/>
      </w:numPr>
      <w:spacing w:before="160" w:after="120" w:line="240" w:lineRule="auto"/>
      <w:ind w:left="425" w:hanging="425"/>
    </w:pPr>
    <w:rPr>
      <w:b/>
    </w:rPr>
  </w:style>
  <w:style w:type="table" w:styleId="Donkerelijst-accent1">
    <w:name w:val="Dark List Accent 1"/>
    <w:basedOn w:val="Standaardtabel"/>
    <w:uiPriority w:val="70"/>
    <w:locked/>
    <w:rsid w:val="006A0C12"/>
    <w:pPr>
      <w:spacing w:after="0" w:line="240" w:lineRule="auto"/>
    </w:pPr>
    <w:rPr>
      <w:color w:val="FFFFFF" w:themeColor="background1"/>
    </w:rPr>
    <w:tblPr>
      <w:tblStyleRowBandSize w:val="1"/>
      <w:tblStyleColBandSize w:val="1"/>
    </w:tblPr>
    <w:tcPr>
      <w:shd w:val="clear" w:color="auto" w:fill="E3181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9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91212" w:themeFill="accent1" w:themeFillShade="BF"/>
      </w:tcPr>
    </w:tblStylePr>
    <w:tblStylePr w:type="band1Vert">
      <w:tblPr/>
      <w:tcPr>
        <w:tcBorders>
          <w:top w:val="nil"/>
          <w:left w:val="nil"/>
          <w:bottom w:val="nil"/>
          <w:right w:val="nil"/>
          <w:insideH w:val="nil"/>
          <w:insideV w:val="nil"/>
        </w:tcBorders>
        <w:shd w:val="clear" w:color="auto" w:fill="A91212" w:themeFill="accent1" w:themeFillShade="BF"/>
      </w:tcPr>
    </w:tblStylePr>
    <w:tblStylePr w:type="band1Horz">
      <w:tblPr/>
      <w:tcPr>
        <w:tcBorders>
          <w:top w:val="nil"/>
          <w:left w:val="nil"/>
          <w:bottom w:val="nil"/>
          <w:right w:val="nil"/>
          <w:insideH w:val="nil"/>
          <w:insideV w:val="nil"/>
        </w:tcBorders>
        <w:shd w:val="clear" w:color="auto" w:fill="A91212" w:themeFill="accent1" w:themeFillShade="BF"/>
      </w:tcPr>
    </w:tblStylePr>
  </w:style>
  <w:style w:type="character" w:styleId="Regelnummer">
    <w:name w:val="line number"/>
    <w:basedOn w:val="Standaardalinea-lettertype"/>
    <w:uiPriority w:val="99"/>
    <w:semiHidden/>
    <w:unhideWhenUsed/>
    <w:rsid w:val="006A0C12"/>
  </w:style>
  <w:style w:type="paragraph" w:styleId="Eindnoottekst">
    <w:name w:val="endnote text"/>
    <w:basedOn w:val="Standaard"/>
    <w:link w:val="EindnoottekstChar"/>
    <w:uiPriority w:val="99"/>
    <w:semiHidden/>
    <w:unhideWhenUsed/>
    <w:rsid w:val="006A0C12"/>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6A0C12"/>
    <w:rPr>
      <w:sz w:val="20"/>
      <w:szCs w:val="20"/>
    </w:rPr>
  </w:style>
  <w:style w:type="character" w:styleId="Eindnootmarkering">
    <w:name w:val="endnote reference"/>
    <w:basedOn w:val="Standaardalinea-lettertype"/>
    <w:uiPriority w:val="99"/>
    <w:semiHidden/>
    <w:unhideWhenUsed/>
    <w:rsid w:val="006A0C12"/>
    <w:rPr>
      <w:vertAlign w:val="superscript"/>
    </w:rPr>
  </w:style>
  <w:style w:type="paragraph" w:styleId="Normaalweb">
    <w:name w:val="Normal (Web)"/>
    <w:basedOn w:val="Standaard"/>
    <w:uiPriority w:val="99"/>
    <w:semiHidden/>
    <w:rsid w:val="006A0C12"/>
    <w:pPr>
      <w:spacing w:before="100" w:beforeAutospacing="1" w:after="100" w:afterAutospacing="1" w:line="240" w:lineRule="auto"/>
      <w:jc w:val="left"/>
    </w:pPr>
    <w:rPr>
      <w:rFonts w:ascii="Times New Roman" w:eastAsia="Times New Roman" w:hAnsi="Times New Roman" w:cs="Times New Roman"/>
      <w:sz w:val="24"/>
      <w:szCs w:val="24"/>
      <w:lang w:eastAsia="nl-BE"/>
    </w:rPr>
  </w:style>
  <w:style w:type="numbering" w:styleId="111111">
    <w:name w:val="Outline List 2"/>
    <w:aliases w:val="a1 / 1.1 / 1.1.1"/>
    <w:basedOn w:val="Geenlijst"/>
    <w:uiPriority w:val="99"/>
    <w:semiHidden/>
    <w:unhideWhenUsed/>
    <w:rsid w:val="0007669B"/>
    <w:pPr>
      <w:numPr>
        <w:numId w:val="17"/>
      </w:numPr>
    </w:pPr>
  </w:style>
  <w:style w:type="table" w:customStyle="1" w:styleId="Tabel-SERV-standaard">
    <w:name w:val="Tabel-SERV-standaard"/>
    <w:basedOn w:val="Standaardtabel"/>
    <w:uiPriority w:val="99"/>
    <w:rsid w:val="006A0C12"/>
    <w:pPr>
      <w:keepNext/>
      <w:suppressAutoHyphens/>
      <w:spacing w:after="0" w:line="180" w:lineRule="exact"/>
      <w:jc w:val="center"/>
    </w:pPr>
    <w:rPr>
      <w:sz w:val="18"/>
    </w:rPr>
    <w:tblPr>
      <w:tblStyleRowBandSize w:val="1"/>
      <w:tblStyleColBandSize w:val="1"/>
      <w:tblBorders>
        <w:top w:val="single" w:sz="2" w:space="0" w:color="E31818" w:themeColor="text2"/>
        <w:left w:val="single" w:sz="2" w:space="0" w:color="E31818" w:themeColor="text2"/>
        <w:bottom w:val="single" w:sz="2" w:space="0" w:color="E31818" w:themeColor="text2"/>
        <w:right w:val="single" w:sz="2" w:space="0" w:color="E31818" w:themeColor="text2"/>
        <w:insideH w:val="single" w:sz="2" w:space="0" w:color="E31818" w:themeColor="text2"/>
        <w:insideV w:val="single" w:sz="2" w:space="0" w:color="E31818" w:themeColor="text2"/>
      </w:tblBorders>
    </w:tblPr>
    <w:tcPr>
      <w:shd w:val="clear" w:color="auto" w:fill="auto"/>
    </w:tcPr>
    <w:tblStylePr w:type="firstRow">
      <w:pPr>
        <w:jc w:val="center"/>
      </w:pPr>
      <w:rPr>
        <w:b/>
        <w:color w:val="FFFFFF" w:themeColor="background1"/>
      </w:rPr>
      <w:tblPr/>
      <w:tcPr>
        <w:shd w:val="clear" w:color="auto" w:fill="E31818" w:themeFill="text2"/>
      </w:tcPr>
    </w:tblStylePr>
    <w:tblStylePr w:type="band1Horz">
      <w:tblPr/>
      <w:tcPr>
        <w:shd w:val="clear" w:color="auto" w:fill="F2F2F2" w:themeFill="background1" w:themeFillShade="F2"/>
      </w:tcPr>
    </w:tblStylePr>
  </w:style>
  <w:style w:type="table" w:styleId="Gemiddeldearcering2-accent1">
    <w:name w:val="Medium Shading 2 Accent 1"/>
    <w:basedOn w:val="Standaardtabel"/>
    <w:uiPriority w:val="64"/>
    <w:locked/>
    <w:rsid w:val="006A0C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181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1818" w:themeFill="accent1"/>
      </w:tcPr>
    </w:tblStylePr>
    <w:tblStylePr w:type="lastCol">
      <w:rPr>
        <w:b/>
        <w:bCs/>
        <w:color w:val="FFFFFF" w:themeColor="background1"/>
      </w:rPr>
      <w:tblPr/>
      <w:tcPr>
        <w:tcBorders>
          <w:left w:val="nil"/>
          <w:right w:val="nil"/>
          <w:insideH w:val="nil"/>
          <w:insideV w:val="nil"/>
        </w:tcBorders>
        <w:shd w:val="clear" w:color="auto" w:fill="E3181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Witruimte150pt">
    <w:name w:val="Witruimte_150pt"/>
    <w:uiPriority w:val="99"/>
    <w:rsid w:val="006A0C12"/>
    <w:pPr>
      <w:spacing w:before="3000"/>
    </w:pPr>
    <w:rPr>
      <w:noProof/>
      <w:color w:val="A6A6A6" w:themeColor="background1" w:themeShade="A6"/>
      <w:sz w:val="14"/>
      <w:szCs w:val="18"/>
    </w:rPr>
  </w:style>
  <w:style w:type="table" w:customStyle="1" w:styleId="Namenenhandtekeningen">
    <w:name w:val="Namen en handtekeningen"/>
    <w:basedOn w:val="Standaardtabel"/>
    <w:uiPriority w:val="99"/>
    <w:locked/>
    <w:rsid w:val="006A0C12"/>
    <w:pPr>
      <w:spacing w:after="0" w:line="240" w:lineRule="auto"/>
    </w:pPr>
    <w:tblPr/>
  </w:style>
  <w:style w:type="table" w:styleId="Gemiddeldearcering1-accent1">
    <w:name w:val="Medium Shading 1 Accent 1"/>
    <w:aliases w:val="Huisstijl 2 - arcering accent 1,Huisstijltabel - accentkleur huisstijl"/>
    <w:basedOn w:val="Standaardtabel"/>
    <w:uiPriority w:val="63"/>
    <w:locked/>
    <w:rsid w:val="006A0C12"/>
    <w:pPr>
      <w:keepNext/>
      <w:suppressAutoHyphens/>
      <w:spacing w:after="120" w:line="240" w:lineRule="auto"/>
      <w:jc w:val="center"/>
    </w:pPr>
    <w:rPr>
      <w:sz w:val="18"/>
    </w:rPr>
    <w:tblPr>
      <w:tblStyleRowBandSize w:val="1"/>
      <w:tblStyleColBandSize w:val="1"/>
      <w:tblBorders>
        <w:top w:val="single" w:sz="4" w:space="0" w:color="E31818" w:themeColor="text2"/>
        <w:left w:val="single" w:sz="4" w:space="0" w:color="E31818" w:themeColor="text2"/>
        <w:bottom w:val="single" w:sz="4" w:space="0" w:color="E31818" w:themeColor="text2"/>
        <w:right w:val="single" w:sz="4" w:space="0" w:color="E31818" w:themeColor="text2"/>
        <w:insideH w:val="single" w:sz="4" w:space="0" w:color="E31818" w:themeColor="text2"/>
        <w:insideV w:val="single" w:sz="4" w:space="0" w:color="E31818" w:themeColor="text2"/>
      </w:tblBorders>
    </w:tblPr>
    <w:tcPr>
      <w:shd w:val="clear" w:color="auto" w:fill="auto"/>
    </w:tcPr>
    <w:tblStylePr w:type="firstRow">
      <w:pPr>
        <w:spacing w:before="0" w:after="0" w:line="240" w:lineRule="auto"/>
        <w:jc w:val="center"/>
      </w:pPr>
      <w:rPr>
        <w:rFonts w:asciiTheme="minorHAnsi" w:hAnsiTheme="minorHAnsi"/>
        <w:b/>
        <w:bCs/>
        <w:color w:val="FFFFFF" w:themeColor="background1"/>
        <w:sz w:val="18"/>
      </w:rPr>
      <w:tblPr/>
      <w:tcPr>
        <w:tcBorders>
          <w:top w:val="single" w:sz="8" w:space="0" w:color="E31818" w:themeColor="accent1"/>
          <w:left w:val="single" w:sz="8" w:space="0" w:color="E31818" w:themeColor="accent1"/>
          <w:bottom w:val="single" w:sz="8" w:space="0" w:color="E31818" w:themeColor="accent1"/>
          <w:right w:val="single" w:sz="8" w:space="0" w:color="E31818" w:themeColor="accent1"/>
          <w:insideH w:val="nil"/>
          <w:insideV w:val="nil"/>
        </w:tcBorders>
        <w:shd w:val="clear" w:color="auto" w:fill="E31818" w:themeFill="accent1"/>
      </w:tcPr>
    </w:tblStylePr>
    <w:tblStylePr w:type="lastRow">
      <w:pPr>
        <w:spacing w:before="0" w:after="0" w:line="240" w:lineRule="auto"/>
      </w:pPr>
      <w:rPr>
        <w:b/>
        <w:bCs/>
        <w:color w:val="FFFFFF" w:themeColor="background1"/>
      </w:rPr>
      <w:tblPr/>
      <w:tcPr>
        <w:tcBorders>
          <w:top w:val="single" w:sz="4" w:space="0" w:color="E31818" w:themeColor="accent1"/>
          <w:left w:val="single" w:sz="4" w:space="0" w:color="E31818" w:themeColor="accent1"/>
          <w:bottom w:val="single" w:sz="4" w:space="0" w:color="E31818" w:themeColor="accent1"/>
          <w:right w:val="single" w:sz="4" w:space="0" w:color="E31818" w:themeColor="accent1"/>
        </w:tcBorders>
        <w:shd w:val="clear" w:color="auto" w:fill="E31818" w:themeFill="text2"/>
      </w:tcPr>
    </w:tblStylePr>
    <w:tblStylePr w:type="firstCol">
      <w:rPr>
        <w:b/>
        <w:bCs/>
      </w:rPr>
    </w:tblStylePr>
    <w:tblStylePr w:type="lastCol">
      <w:rPr>
        <w:b/>
        <w:bCs/>
      </w:rPr>
    </w:tblStylePr>
    <w:tblStylePr w:type="band1Vert">
      <w:tblPr/>
      <w:tcPr>
        <w:tcBorders>
          <w:top w:val="single" w:sz="4" w:space="0" w:color="E31818" w:themeColor="accent1"/>
          <w:left w:val="single" w:sz="4" w:space="0" w:color="E31818" w:themeColor="accent1"/>
          <w:bottom w:val="single" w:sz="4" w:space="0" w:color="E31818" w:themeColor="accent1"/>
          <w:right w:val="single" w:sz="4" w:space="0" w:color="E31818" w:themeColor="accent1"/>
          <w:insideH w:val="single" w:sz="4" w:space="0" w:color="E31818" w:themeColor="accent1"/>
          <w:insideV w:val="single" w:sz="4" w:space="0" w:color="E31818" w:themeColor="accent1"/>
        </w:tcBorders>
        <w:shd w:val="clear" w:color="auto" w:fill="F9C5C5" w:themeFill="accent1" w:themeFillTint="3F"/>
      </w:tcPr>
    </w:tblStylePr>
    <w:tblStylePr w:type="band2Vert">
      <w:tblPr/>
      <w:tcPr>
        <w:tcBorders>
          <w:top w:val="single" w:sz="4" w:space="0" w:color="E31818" w:themeColor="accent1"/>
          <w:left w:val="single" w:sz="4" w:space="0" w:color="E31818" w:themeColor="accent1"/>
          <w:bottom w:val="single" w:sz="4" w:space="0" w:color="E31818" w:themeColor="accent1"/>
          <w:right w:val="single" w:sz="4" w:space="0" w:color="E31818" w:themeColor="accent1"/>
          <w:insideH w:val="single" w:sz="4" w:space="0" w:color="E31818" w:themeColor="accent1"/>
          <w:insideV w:val="single" w:sz="4" w:space="0" w:color="E31818" w:themeColor="accent1"/>
        </w:tcBorders>
        <w:shd w:val="clear" w:color="auto" w:fill="auto"/>
      </w:tcPr>
    </w:tblStylePr>
    <w:tblStylePr w:type="band1Horz">
      <w:tblPr/>
      <w:tcPr>
        <w:shd w:val="clear" w:color="auto" w:fill="FACFCF" w:themeFill="text2" w:themeFillTint="33"/>
      </w:tcPr>
    </w:tblStylePr>
    <w:tblStylePr w:type="band2Horz">
      <w:tblPr/>
      <w:tcPr>
        <w:tcBorders>
          <w:top w:val="single" w:sz="4" w:space="0" w:color="E31818" w:themeColor="accent1"/>
          <w:left w:val="single" w:sz="4" w:space="0" w:color="E31818" w:themeColor="accent1"/>
          <w:bottom w:val="single" w:sz="4" w:space="0" w:color="E31818" w:themeColor="accent1"/>
          <w:right w:val="single" w:sz="4" w:space="0" w:color="E31818" w:themeColor="accent1"/>
          <w:insideH w:val="single" w:sz="4" w:space="0" w:color="E31818" w:themeColor="accent1"/>
          <w:insideV w:val="single" w:sz="4" w:space="0" w:color="E31818" w:themeColor="accent1"/>
          <w:tl2br w:val="nil"/>
          <w:tr2bl w:val="nil"/>
        </w:tcBorders>
        <w:shd w:val="clear" w:color="auto" w:fill="auto"/>
      </w:tcPr>
    </w:tblStylePr>
  </w:style>
  <w:style w:type="paragraph" w:customStyle="1" w:styleId="Witruimte30pt">
    <w:name w:val="Witruimte_30pt"/>
    <w:basedOn w:val="Witruimte150pt"/>
    <w:uiPriority w:val="99"/>
    <w:rsid w:val="006A0C12"/>
    <w:pPr>
      <w:tabs>
        <w:tab w:val="left" w:pos="1050"/>
      </w:tabs>
      <w:spacing w:before="600"/>
    </w:pPr>
  </w:style>
  <w:style w:type="paragraph" w:customStyle="1" w:styleId="Witruimte6pt">
    <w:name w:val="Witruimte_6pt"/>
    <w:basedOn w:val="Standaard"/>
    <w:uiPriority w:val="99"/>
    <w:rsid w:val="006A0C12"/>
    <w:pPr>
      <w:spacing w:line="120" w:lineRule="exact"/>
    </w:pPr>
    <w:rPr>
      <w:noProof/>
      <w:color w:val="A6A6A6" w:themeColor="background1" w:themeShade="A6"/>
      <w:sz w:val="12"/>
    </w:rPr>
  </w:style>
  <w:style w:type="paragraph" w:customStyle="1" w:styleId="BronInfo">
    <w:name w:val="BronInfo"/>
    <w:basedOn w:val="StandaardKlein"/>
    <w:uiPriority w:val="33"/>
    <w:rsid w:val="00443709"/>
    <w:pPr>
      <w:keepNext/>
      <w:keepLines/>
      <w:suppressAutoHyphens/>
      <w:spacing w:line="180" w:lineRule="exact"/>
      <w:ind w:left="709" w:hanging="709"/>
    </w:pPr>
  </w:style>
  <w:style w:type="paragraph" w:customStyle="1" w:styleId="Titelrubriek">
    <w:name w:val="Titel rubriek"/>
    <w:basedOn w:val="Kop4"/>
    <w:link w:val="TitelrubriekChar"/>
    <w:uiPriority w:val="19"/>
    <w:rsid w:val="006A0C12"/>
    <w:pPr>
      <w:keepLines/>
      <w:spacing w:before="360"/>
      <w:jc w:val="both"/>
    </w:pPr>
  </w:style>
  <w:style w:type="character" w:customStyle="1" w:styleId="TitelrubriekChar">
    <w:name w:val="Titel rubriek Char"/>
    <w:basedOn w:val="Kop4Char"/>
    <w:link w:val="Titelrubriek"/>
    <w:uiPriority w:val="19"/>
    <w:rsid w:val="006A0C12"/>
    <w:rPr>
      <w:rFonts w:asciiTheme="majorHAnsi" w:eastAsiaTheme="majorEastAsia" w:hAnsiTheme="majorHAnsi" w:cstheme="majorBidi"/>
      <w:b/>
      <w:bCs/>
      <w:iCs/>
      <w:color w:val="E31818" w:themeColor="accent1"/>
      <w:sz w:val="24"/>
    </w:rPr>
  </w:style>
  <w:style w:type="paragraph" w:customStyle="1" w:styleId="RubriekNummerA">
    <w:name w:val="RubriekNummerA"/>
    <w:basedOn w:val="Lijstalinea"/>
    <w:next w:val="Standaard"/>
    <w:uiPriority w:val="21"/>
    <w:rsid w:val="00737B9A"/>
    <w:pPr>
      <w:numPr>
        <w:numId w:val="30"/>
      </w:numPr>
      <w:spacing w:before="0" w:after="100" w:line="240" w:lineRule="auto"/>
      <w:ind w:left="357" w:hanging="357"/>
    </w:pPr>
    <w:rPr>
      <w:b/>
    </w:rPr>
  </w:style>
  <w:style w:type="paragraph" w:customStyle="1" w:styleId="RubriekNummerB">
    <w:name w:val="RubriekNummerB"/>
    <w:basedOn w:val="Lijstalinea"/>
    <w:next w:val="Standaard"/>
    <w:uiPriority w:val="21"/>
    <w:rsid w:val="00737B9A"/>
    <w:pPr>
      <w:numPr>
        <w:numId w:val="31"/>
      </w:numPr>
      <w:spacing w:before="0" w:after="100" w:line="240" w:lineRule="auto"/>
      <w:ind w:left="357" w:hanging="357"/>
      <w:jc w:val="left"/>
    </w:pPr>
    <w:rPr>
      <w:b/>
    </w:rPr>
  </w:style>
  <w:style w:type="paragraph" w:customStyle="1" w:styleId="RubriekNummer">
    <w:name w:val="RubriekNummer"/>
    <w:aliases w:val="Agendapunt"/>
    <w:basedOn w:val="Lijstalinea"/>
    <w:next w:val="Standaard"/>
    <w:uiPriority w:val="20"/>
    <w:rsid w:val="006A0C12"/>
    <w:pPr>
      <w:numPr>
        <w:numId w:val="24"/>
      </w:numPr>
      <w:spacing w:before="240" w:line="240" w:lineRule="auto"/>
      <w:jc w:val="left"/>
    </w:pPr>
    <w:rPr>
      <w:b/>
      <w:sz w:val="24"/>
    </w:rPr>
  </w:style>
  <w:style w:type="paragraph" w:customStyle="1" w:styleId="OnderwerpRubriek">
    <w:name w:val="OnderwerpRubriek"/>
    <w:next w:val="Standaard"/>
    <w:link w:val="OnderwerpRubriekChar"/>
    <w:uiPriority w:val="23"/>
    <w:rsid w:val="006A0C12"/>
    <w:pPr>
      <w:keepNext/>
      <w:keepLines/>
      <w:numPr>
        <w:numId w:val="25"/>
      </w:numPr>
      <w:tabs>
        <w:tab w:val="left" w:pos="0"/>
      </w:tabs>
      <w:spacing w:before="120" w:after="120" w:line="240" w:lineRule="auto"/>
    </w:pPr>
    <w:rPr>
      <w:rFonts w:asciiTheme="majorHAnsi" w:eastAsiaTheme="majorEastAsia" w:hAnsiTheme="majorHAnsi" w:cstheme="majorBidi"/>
      <w:b/>
      <w:bCs/>
      <w:iCs/>
      <w:color w:val="E31818" w:themeColor="accent1"/>
      <w:sz w:val="24"/>
    </w:rPr>
  </w:style>
  <w:style w:type="character" w:customStyle="1" w:styleId="OnderwerpRubriekChar">
    <w:name w:val="OnderwerpRubriek Char"/>
    <w:basedOn w:val="Standaardalinea-lettertype"/>
    <w:link w:val="OnderwerpRubriek"/>
    <w:uiPriority w:val="23"/>
    <w:rsid w:val="006A0C12"/>
    <w:rPr>
      <w:rFonts w:asciiTheme="majorHAnsi" w:eastAsiaTheme="majorEastAsia" w:hAnsiTheme="majorHAnsi" w:cstheme="majorBidi"/>
      <w:b/>
      <w:bCs/>
      <w:iCs/>
      <w:color w:val="E31818" w:themeColor="accent1"/>
      <w:sz w:val="24"/>
    </w:rPr>
  </w:style>
  <w:style w:type="paragraph" w:customStyle="1" w:styleId="OnderwerpTitel">
    <w:name w:val="OnderwerpTitel"/>
    <w:basedOn w:val="RubriekNummer"/>
    <w:next w:val="Standaard"/>
    <w:link w:val="OnderwerpTitelChar"/>
    <w:uiPriority w:val="24"/>
    <w:rsid w:val="00737B9A"/>
    <w:pPr>
      <w:numPr>
        <w:ilvl w:val="1"/>
        <w:numId w:val="25"/>
      </w:numPr>
      <w:tabs>
        <w:tab w:val="left" w:pos="426"/>
      </w:tabs>
      <w:spacing w:after="120"/>
      <w:ind w:left="714" w:hanging="357"/>
      <w:jc w:val="both"/>
    </w:pPr>
  </w:style>
  <w:style w:type="character" w:customStyle="1" w:styleId="OnderwerpTitelChar">
    <w:name w:val="OnderwerpTitel Char"/>
    <w:basedOn w:val="Standaardalinea-lettertype"/>
    <w:link w:val="OnderwerpTitel"/>
    <w:uiPriority w:val="24"/>
    <w:rsid w:val="00737B9A"/>
    <w:rPr>
      <w:b/>
      <w:sz w:val="24"/>
    </w:rPr>
  </w:style>
  <w:style w:type="paragraph" w:styleId="Ondertitel">
    <w:name w:val="Subtitle"/>
    <w:aliases w:val="Tussentitel"/>
    <w:basedOn w:val="Standaard"/>
    <w:next w:val="Standaard"/>
    <w:link w:val="OndertitelChar"/>
    <w:uiPriority w:val="4"/>
    <w:qFormat/>
    <w:rsid w:val="006A0C12"/>
    <w:pPr>
      <w:numPr>
        <w:ilvl w:val="1"/>
      </w:numPr>
    </w:pPr>
    <w:rPr>
      <w:rFonts w:asciiTheme="majorHAnsi" w:eastAsiaTheme="majorEastAsia" w:hAnsiTheme="majorHAnsi" w:cstheme="majorBidi"/>
      <w:b/>
      <w:iCs/>
      <w:color w:val="000000" w:themeColor="text1"/>
      <w:sz w:val="24"/>
      <w:szCs w:val="24"/>
    </w:rPr>
  </w:style>
  <w:style w:type="character" w:customStyle="1" w:styleId="OndertitelChar">
    <w:name w:val="Ondertitel Char"/>
    <w:aliases w:val="Tussentitel Char"/>
    <w:basedOn w:val="Standaardalinea-lettertype"/>
    <w:link w:val="Ondertitel"/>
    <w:uiPriority w:val="4"/>
    <w:rsid w:val="006A0C12"/>
    <w:rPr>
      <w:rFonts w:asciiTheme="majorHAnsi" w:eastAsiaTheme="majorEastAsia" w:hAnsiTheme="majorHAnsi" w:cstheme="majorBidi"/>
      <w:b/>
      <w:iCs/>
      <w:color w:val="000000" w:themeColor="text1"/>
      <w:sz w:val="24"/>
      <w:szCs w:val="24"/>
    </w:rPr>
  </w:style>
  <w:style w:type="table" w:customStyle="1" w:styleId="Tabelraster1">
    <w:name w:val="Tabelraster1"/>
    <w:basedOn w:val="Standaardtabel"/>
    <w:next w:val="Tabelraster"/>
    <w:uiPriority w:val="59"/>
    <w:rsid w:val="006A0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6A0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agendapunt">
    <w:name w:val="Subagendapunt"/>
    <w:basedOn w:val="OnderwerpRubriek"/>
    <w:next w:val="Standaard"/>
    <w:uiPriority w:val="20"/>
    <w:rsid w:val="006A0C12"/>
    <w:pPr>
      <w:numPr>
        <w:numId w:val="0"/>
      </w:numPr>
      <w:spacing w:after="60"/>
    </w:pPr>
    <w:rPr>
      <w:sz w:val="22"/>
    </w:rPr>
  </w:style>
  <w:style w:type="character" w:customStyle="1" w:styleId="KopZonderNummerChar">
    <w:name w:val="KopZonderNummer Char"/>
    <w:basedOn w:val="Standaardalinea-lettertype"/>
    <w:link w:val="KopZonderNummer"/>
    <w:uiPriority w:val="5"/>
    <w:rsid w:val="006A0C12"/>
    <w:rPr>
      <w:b/>
      <w:color w:val="E31818" w:themeColor="accent1"/>
      <w:sz w:val="44"/>
    </w:rPr>
  </w:style>
  <w:style w:type="table" w:customStyle="1" w:styleId="Tabelraster3">
    <w:name w:val="Tabelraster3"/>
    <w:basedOn w:val="Standaardtabel"/>
    <w:next w:val="Tabelraster"/>
    <w:uiPriority w:val="59"/>
    <w:rsid w:val="006A0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6A0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A8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764F7"/>
    <w:rPr>
      <w:color w:val="F79646" w:themeColor="followedHyperlink"/>
      <w:u w:val="single"/>
    </w:rPr>
  </w:style>
  <w:style w:type="paragraph" w:customStyle="1" w:styleId="Alinea-opsomming">
    <w:name w:val="Alinea-opsomming"/>
    <w:basedOn w:val="Alineatitel"/>
    <w:uiPriority w:val="15"/>
    <w:rsid w:val="00737B9A"/>
    <w:pPr>
      <w:numPr>
        <w:numId w:val="33"/>
      </w:numPr>
      <w:ind w:left="425" w:hanging="425"/>
    </w:pPr>
    <w:rPr>
      <w:b w:val="0"/>
    </w:rPr>
  </w:style>
  <w:style w:type="numbering" w:customStyle="1" w:styleId="SERV-ZWzwBullets">
    <w:name w:val="SERV-ZWzwBullets"/>
    <w:uiPriority w:val="99"/>
    <w:rsid w:val="00CF2369"/>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95961">
      <w:bodyDiv w:val="1"/>
      <w:marLeft w:val="0"/>
      <w:marRight w:val="0"/>
      <w:marTop w:val="0"/>
      <w:marBottom w:val="0"/>
      <w:divBdr>
        <w:top w:val="none" w:sz="0" w:space="0" w:color="auto"/>
        <w:left w:val="none" w:sz="0" w:space="0" w:color="auto"/>
        <w:bottom w:val="none" w:sz="0" w:space="0" w:color="auto"/>
        <w:right w:val="none" w:sz="0" w:space="0" w:color="auto"/>
      </w:divBdr>
    </w:div>
    <w:div w:id="462388378">
      <w:bodyDiv w:val="1"/>
      <w:marLeft w:val="0"/>
      <w:marRight w:val="0"/>
      <w:marTop w:val="0"/>
      <w:marBottom w:val="0"/>
      <w:divBdr>
        <w:top w:val="none" w:sz="0" w:space="0" w:color="auto"/>
        <w:left w:val="none" w:sz="0" w:space="0" w:color="auto"/>
        <w:bottom w:val="none" w:sz="0" w:space="0" w:color="auto"/>
        <w:right w:val="none" w:sz="0" w:space="0" w:color="auto"/>
      </w:divBdr>
    </w:div>
    <w:div w:id="516620793">
      <w:bodyDiv w:val="1"/>
      <w:marLeft w:val="0"/>
      <w:marRight w:val="0"/>
      <w:marTop w:val="0"/>
      <w:marBottom w:val="0"/>
      <w:divBdr>
        <w:top w:val="none" w:sz="0" w:space="0" w:color="auto"/>
        <w:left w:val="none" w:sz="0" w:space="0" w:color="auto"/>
        <w:bottom w:val="none" w:sz="0" w:space="0" w:color="auto"/>
        <w:right w:val="none" w:sz="0" w:space="0" w:color="auto"/>
      </w:divBdr>
    </w:div>
    <w:div w:id="61402588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02291466">
      <w:bodyDiv w:val="1"/>
      <w:marLeft w:val="0"/>
      <w:marRight w:val="0"/>
      <w:marTop w:val="0"/>
      <w:marBottom w:val="0"/>
      <w:divBdr>
        <w:top w:val="none" w:sz="0" w:space="0" w:color="auto"/>
        <w:left w:val="none" w:sz="0" w:space="0" w:color="auto"/>
        <w:bottom w:val="none" w:sz="0" w:space="0" w:color="auto"/>
        <w:right w:val="none" w:sz="0" w:space="0" w:color="auto"/>
      </w:divBdr>
    </w:div>
    <w:div w:id="762840201">
      <w:bodyDiv w:val="1"/>
      <w:marLeft w:val="0"/>
      <w:marRight w:val="0"/>
      <w:marTop w:val="0"/>
      <w:marBottom w:val="0"/>
      <w:divBdr>
        <w:top w:val="none" w:sz="0" w:space="0" w:color="auto"/>
        <w:left w:val="none" w:sz="0" w:space="0" w:color="auto"/>
        <w:bottom w:val="none" w:sz="0" w:space="0" w:color="auto"/>
        <w:right w:val="none" w:sz="0" w:space="0" w:color="auto"/>
      </w:divBdr>
    </w:div>
    <w:div w:id="1012147006">
      <w:bodyDiv w:val="1"/>
      <w:marLeft w:val="0"/>
      <w:marRight w:val="0"/>
      <w:marTop w:val="0"/>
      <w:marBottom w:val="0"/>
      <w:divBdr>
        <w:top w:val="none" w:sz="0" w:space="0" w:color="auto"/>
        <w:left w:val="none" w:sz="0" w:space="0" w:color="auto"/>
        <w:bottom w:val="none" w:sz="0" w:space="0" w:color="auto"/>
        <w:right w:val="none" w:sz="0" w:space="0" w:color="auto"/>
      </w:divBdr>
    </w:div>
    <w:div w:id="1165390968">
      <w:bodyDiv w:val="1"/>
      <w:marLeft w:val="0"/>
      <w:marRight w:val="0"/>
      <w:marTop w:val="0"/>
      <w:marBottom w:val="0"/>
      <w:divBdr>
        <w:top w:val="none" w:sz="0" w:space="0" w:color="auto"/>
        <w:left w:val="none" w:sz="0" w:space="0" w:color="auto"/>
        <w:bottom w:val="none" w:sz="0" w:space="0" w:color="auto"/>
        <w:right w:val="none" w:sz="0" w:space="0" w:color="auto"/>
      </w:divBdr>
    </w:div>
    <w:div w:id="1275404347">
      <w:bodyDiv w:val="1"/>
      <w:marLeft w:val="0"/>
      <w:marRight w:val="0"/>
      <w:marTop w:val="0"/>
      <w:marBottom w:val="0"/>
      <w:divBdr>
        <w:top w:val="none" w:sz="0" w:space="0" w:color="auto"/>
        <w:left w:val="none" w:sz="0" w:space="0" w:color="auto"/>
        <w:bottom w:val="none" w:sz="0" w:space="0" w:color="auto"/>
        <w:right w:val="none" w:sz="0" w:space="0" w:color="auto"/>
      </w:divBdr>
    </w:div>
    <w:div w:id="1462262967">
      <w:bodyDiv w:val="1"/>
      <w:marLeft w:val="0"/>
      <w:marRight w:val="0"/>
      <w:marTop w:val="0"/>
      <w:marBottom w:val="0"/>
      <w:divBdr>
        <w:top w:val="none" w:sz="0" w:space="0" w:color="auto"/>
        <w:left w:val="none" w:sz="0" w:space="0" w:color="auto"/>
        <w:bottom w:val="none" w:sz="0" w:space="0" w:color="auto"/>
        <w:right w:val="none" w:sz="0" w:space="0" w:color="auto"/>
      </w:divBdr>
    </w:div>
    <w:div w:id="1560168974">
      <w:bodyDiv w:val="1"/>
      <w:marLeft w:val="0"/>
      <w:marRight w:val="0"/>
      <w:marTop w:val="0"/>
      <w:marBottom w:val="0"/>
      <w:divBdr>
        <w:top w:val="none" w:sz="0" w:space="0" w:color="auto"/>
        <w:left w:val="none" w:sz="0" w:space="0" w:color="auto"/>
        <w:bottom w:val="none" w:sz="0" w:space="0" w:color="auto"/>
        <w:right w:val="none" w:sz="0" w:space="0" w:color="auto"/>
      </w:divBdr>
    </w:div>
    <w:div w:id="1636375133">
      <w:bodyDiv w:val="1"/>
      <w:marLeft w:val="0"/>
      <w:marRight w:val="0"/>
      <w:marTop w:val="0"/>
      <w:marBottom w:val="0"/>
      <w:divBdr>
        <w:top w:val="none" w:sz="0" w:space="0" w:color="auto"/>
        <w:left w:val="none" w:sz="0" w:space="0" w:color="auto"/>
        <w:bottom w:val="none" w:sz="0" w:space="0" w:color="auto"/>
        <w:right w:val="none" w:sz="0" w:space="0" w:color="auto"/>
      </w:divBdr>
    </w:div>
    <w:div w:id="1695110992">
      <w:bodyDiv w:val="1"/>
      <w:marLeft w:val="0"/>
      <w:marRight w:val="0"/>
      <w:marTop w:val="0"/>
      <w:marBottom w:val="0"/>
      <w:divBdr>
        <w:top w:val="none" w:sz="0" w:space="0" w:color="auto"/>
        <w:left w:val="none" w:sz="0" w:space="0" w:color="auto"/>
        <w:bottom w:val="none" w:sz="0" w:space="0" w:color="auto"/>
        <w:right w:val="none" w:sz="0" w:space="0" w:color="auto"/>
      </w:divBdr>
    </w:div>
    <w:div w:id="1715078541">
      <w:bodyDiv w:val="1"/>
      <w:marLeft w:val="0"/>
      <w:marRight w:val="0"/>
      <w:marTop w:val="0"/>
      <w:marBottom w:val="0"/>
      <w:divBdr>
        <w:top w:val="none" w:sz="0" w:space="0" w:color="auto"/>
        <w:left w:val="none" w:sz="0" w:space="0" w:color="auto"/>
        <w:bottom w:val="none" w:sz="0" w:space="0" w:color="auto"/>
        <w:right w:val="none" w:sz="0" w:space="0" w:color="auto"/>
      </w:divBdr>
    </w:div>
    <w:div w:id="1800343861">
      <w:bodyDiv w:val="1"/>
      <w:marLeft w:val="0"/>
      <w:marRight w:val="0"/>
      <w:marTop w:val="0"/>
      <w:marBottom w:val="0"/>
      <w:divBdr>
        <w:top w:val="none" w:sz="0" w:space="0" w:color="auto"/>
        <w:left w:val="none" w:sz="0" w:space="0" w:color="auto"/>
        <w:bottom w:val="none" w:sz="0" w:space="0" w:color="auto"/>
        <w:right w:val="none" w:sz="0" w:space="0" w:color="auto"/>
      </w:divBdr>
    </w:div>
    <w:div w:id="19027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ollicitatie@serv.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werkgroepsjablonen\production\office2010\workgroup\02-SERVEnt-COMSE-MORA-SARWGG-VHC-VLC\persberich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DD6D4DD2B8464E9380C481804CC335"/>
        <w:category>
          <w:name w:val="Algemeen"/>
          <w:gallery w:val="placeholder"/>
        </w:category>
        <w:types>
          <w:type w:val="bbPlcHdr"/>
        </w:types>
        <w:behaviors>
          <w:behavior w:val="content"/>
        </w:behaviors>
        <w:guid w:val="{08F91D05-4472-4BB0-8EF8-0EF159218271}"/>
      </w:docPartPr>
      <w:docPartBody>
        <w:p w:rsidR="00597115" w:rsidRDefault="00597115">
          <w:pPr>
            <w:pStyle w:val="AADD6D4DD2B8464E9380C481804CC335"/>
          </w:pPr>
          <w:r w:rsidRPr="006D6495">
            <w:rPr>
              <w:rStyle w:val="Tekstvantijdelijkeaanduiding"/>
            </w:rPr>
            <w:t>Kies een item.</w:t>
          </w:r>
        </w:p>
      </w:docPartBody>
    </w:docPart>
    <w:docPart>
      <w:docPartPr>
        <w:name w:val="F425441480FF4400AFABB58062F2708C"/>
        <w:category>
          <w:name w:val="Algemeen"/>
          <w:gallery w:val="placeholder"/>
        </w:category>
        <w:types>
          <w:type w:val="bbPlcHdr"/>
        </w:types>
        <w:behaviors>
          <w:behavior w:val="content"/>
        </w:behaviors>
        <w:guid w:val="{3D11A602-DC5D-40EC-894B-D912E80A754E}"/>
      </w:docPartPr>
      <w:docPartBody>
        <w:p w:rsidR="00597115" w:rsidRDefault="00597115">
          <w:pPr>
            <w:pStyle w:val="F425441480FF4400AFABB58062F2708C"/>
          </w:pPr>
          <w:r w:rsidRPr="009C0598">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115"/>
    <w:rsid w:val="000C625B"/>
    <w:rsid w:val="001D2AAC"/>
    <w:rsid w:val="00256CE7"/>
    <w:rsid w:val="002F7042"/>
    <w:rsid w:val="00393F9D"/>
    <w:rsid w:val="00597115"/>
    <w:rsid w:val="0069697B"/>
    <w:rsid w:val="00AD63ED"/>
    <w:rsid w:val="00B774C2"/>
    <w:rsid w:val="00BA2F37"/>
    <w:rsid w:val="00BF7D73"/>
    <w:rsid w:val="00D633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93F9D"/>
    <w:rPr>
      <w:color w:val="808080"/>
    </w:rPr>
  </w:style>
  <w:style w:type="paragraph" w:customStyle="1" w:styleId="AADD6D4DD2B8464E9380C481804CC335">
    <w:name w:val="AADD6D4DD2B8464E9380C481804CC335"/>
  </w:style>
  <w:style w:type="paragraph" w:customStyle="1" w:styleId="F425441480FF4400AFABB58062F2708C">
    <w:name w:val="F425441480FF4400AFABB58062F2708C"/>
  </w:style>
  <w:style w:type="paragraph" w:customStyle="1" w:styleId="6314F2B65B454F74BF52B85A5956C4BA">
    <w:name w:val="6314F2B65B454F74BF52B85A5956C4BA"/>
  </w:style>
  <w:style w:type="paragraph" w:customStyle="1" w:styleId="B047F5C828AE476AB05CF85962F68EFF">
    <w:name w:val="B047F5C828AE476AB05CF85962F68EFF"/>
  </w:style>
  <w:style w:type="paragraph" w:customStyle="1" w:styleId="DEB4F4F048344134BA31066ACD820FA3">
    <w:name w:val="DEB4F4F048344134BA31066ACD820FA3"/>
  </w:style>
  <w:style w:type="paragraph" w:customStyle="1" w:styleId="892D6948E29F4605BA885BC046DF277E">
    <w:name w:val="892D6948E29F4605BA885BC046DF277E"/>
  </w:style>
  <w:style w:type="paragraph" w:customStyle="1" w:styleId="FEA532C052B743788E9C4AF0D8C7B8CF">
    <w:name w:val="FEA532C052B743788E9C4AF0D8C7B8CF"/>
  </w:style>
  <w:style w:type="paragraph" w:customStyle="1" w:styleId="BE9C3D82DDA441D1AB57EF7FEB446CCC">
    <w:name w:val="BE9C3D82DDA441D1AB57EF7FEB446CCC"/>
  </w:style>
  <w:style w:type="paragraph" w:customStyle="1" w:styleId="9DC17C563A714C91A73335DFFDBD4E5F">
    <w:name w:val="9DC17C563A714C91A73335DFFDBD4E5F"/>
    <w:rsid w:val="002F7042"/>
  </w:style>
  <w:style w:type="paragraph" w:customStyle="1" w:styleId="443D0DC67A804AD58B5D7F104B6185F6">
    <w:name w:val="443D0DC67A804AD58B5D7F104B6185F6"/>
    <w:rsid w:val="002F7042"/>
  </w:style>
  <w:style w:type="paragraph" w:customStyle="1" w:styleId="01FF1A41D16C427494C74A965914271E">
    <w:name w:val="01FF1A41D16C427494C74A965914271E"/>
    <w:rsid w:val="002F7042"/>
    <w:pPr>
      <w:spacing w:before="120" w:after="0" w:line="280" w:lineRule="atLeast"/>
      <w:ind w:left="720"/>
      <w:contextualSpacing/>
      <w:jc w:val="both"/>
    </w:pPr>
    <w:rPr>
      <w:rFonts w:eastAsiaTheme="minorHAnsi"/>
      <w:lang w:eastAsia="en-US"/>
    </w:rPr>
  </w:style>
  <w:style w:type="paragraph" w:customStyle="1" w:styleId="6A0B34A38F4A4F40A2E17918D43B64D9">
    <w:name w:val="6A0B34A38F4A4F40A2E17918D43B64D9"/>
    <w:rsid w:val="002F7042"/>
    <w:pPr>
      <w:spacing w:before="120" w:after="0" w:line="280" w:lineRule="atLeast"/>
      <w:ind w:left="720"/>
      <w:contextualSpacing/>
      <w:jc w:val="both"/>
    </w:pPr>
    <w:rPr>
      <w:rFonts w:eastAsiaTheme="minorHAnsi"/>
      <w:lang w:eastAsia="en-US"/>
    </w:rPr>
  </w:style>
  <w:style w:type="paragraph" w:customStyle="1" w:styleId="BAD62D9D816A45DBA4CE760F0DA6BF82">
    <w:name w:val="BAD62D9D816A45DBA4CE760F0DA6BF82"/>
    <w:rsid w:val="002F7042"/>
    <w:pPr>
      <w:spacing w:before="120" w:after="0" w:line="280" w:lineRule="atLeast"/>
      <w:ind w:left="720"/>
      <w:contextualSpacing/>
      <w:jc w:val="both"/>
    </w:pPr>
    <w:rPr>
      <w:rFonts w:eastAsiaTheme="minorHAnsi"/>
      <w:lang w:eastAsia="en-US"/>
    </w:rPr>
  </w:style>
  <w:style w:type="paragraph" w:customStyle="1" w:styleId="10C47D75CF6847589DCB0A23FDD064C4">
    <w:name w:val="10C47D75CF6847589DCB0A23FDD064C4"/>
    <w:rsid w:val="002F7042"/>
    <w:pPr>
      <w:spacing w:before="120" w:after="0" w:line="280" w:lineRule="atLeast"/>
      <w:ind w:left="720"/>
      <w:contextualSpacing/>
      <w:jc w:val="both"/>
    </w:pPr>
    <w:rPr>
      <w:rFonts w:eastAsiaTheme="minorHAnsi"/>
      <w:lang w:eastAsia="en-US"/>
    </w:rPr>
  </w:style>
  <w:style w:type="paragraph" w:customStyle="1" w:styleId="76DD64D2B57449A48EE267A12E049D0C">
    <w:name w:val="76DD64D2B57449A48EE267A12E049D0C"/>
    <w:rsid w:val="002F7042"/>
    <w:pPr>
      <w:spacing w:before="120" w:after="0" w:line="280" w:lineRule="atLeast"/>
      <w:jc w:val="both"/>
    </w:pPr>
    <w:rPr>
      <w:rFonts w:eastAsiaTheme="minorHAnsi"/>
      <w:lang w:eastAsia="en-US"/>
    </w:rPr>
  </w:style>
  <w:style w:type="paragraph" w:customStyle="1" w:styleId="B3D396A3479741199BAFDD35F48BAF45">
    <w:name w:val="B3D396A3479741199BAFDD35F48BAF45"/>
    <w:rsid w:val="002F7042"/>
    <w:pPr>
      <w:spacing w:before="120" w:after="0" w:line="280" w:lineRule="atLeast"/>
      <w:jc w:val="both"/>
    </w:pPr>
    <w:rPr>
      <w:rFonts w:eastAsiaTheme="minorHAnsi"/>
      <w:lang w:eastAsia="en-US"/>
    </w:rPr>
  </w:style>
  <w:style w:type="paragraph" w:customStyle="1" w:styleId="0D03A19A02B6401393708E96C9662E18">
    <w:name w:val="0D03A19A02B6401393708E96C9662E18"/>
    <w:rsid w:val="002F7042"/>
    <w:pPr>
      <w:spacing w:before="120" w:after="0" w:line="280" w:lineRule="atLeast"/>
      <w:jc w:val="both"/>
    </w:pPr>
    <w:rPr>
      <w:rFonts w:eastAsiaTheme="minorHAnsi"/>
      <w:lang w:eastAsia="en-US"/>
    </w:rPr>
  </w:style>
  <w:style w:type="paragraph" w:customStyle="1" w:styleId="F858DE8BE8BB49BA9F88EA7714F25871">
    <w:name w:val="F858DE8BE8BB49BA9F88EA7714F25871"/>
    <w:rsid w:val="002F7042"/>
  </w:style>
  <w:style w:type="paragraph" w:customStyle="1" w:styleId="A967476BE9D64DDC84E273FFBB26554B">
    <w:name w:val="A967476BE9D64DDC84E273FFBB26554B"/>
    <w:rsid w:val="002F7042"/>
  </w:style>
  <w:style w:type="paragraph" w:customStyle="1" w:styleId="24A1EF886BA84167A1F0D421862D5EAB">
    <w:name w:val="24A1EF886BA84167A1F0D421862D5EAB"/>
    <w:rsid w:val="002F7042"/>
  </w:style>
  <w:style w:type="paragraph" w:customStyle="1" w:styleId="E5D0596A1141409097CC9CB24A01CC85">
    <w:name w:val="E5D0596A1141409097CC9CB24A01CC85"/>
    <w:rsid w:val="002F7042"/>
  </w:style>
  <w:style w:type="paragraph" w:customStyle="1" w:styleId="5246F884951040A1BD9F3A9BB9B41D5F">
    <w:name w:val="5246F884951040A1BD9F3A9BB9B41D5F"/>
    <w:rsid w:val="002F7042"/>
  </w:style>
  <w:style w:type="paragraph" w:customStyle="1" w:styleId="A967476BE9D64DDC84E273FFBB26554B1">
    <w:name w:val="A967476BE9D64DDC84E273FFBB26554B1"/>
    <w:rsid w:val="000C625B"/>
    <w:pPr>
      <w:spacing w:before="120" w:after="0" w:line="280" w:lineRule="atLeast"/>
      <w:ind w:left="720"/>
      <w:contextualSpacing/>
      <w:jc w:val="both"/>
    </w:pPr>
    <w:rPr>
      <w:rFonts w:eastAsiaTheme="minorHAnsi"/>
      <w:lang w:eastAsia="en-US"/>
    </w:rPr>
  </w:style>
  <w:style w:type="paragraph" w:customStyle="1" w:styleId="24A1EF886BA84167A1F0D421862D5EAB1">
    <w:name w:val="24A1EF886BA84167A1F0D421862D5EAB1"/>
    <w:rsid w:val="000C625B"/>
    <w:pPr>
      <w:spacing w:before="120" w:after="0" w:line="280" w:lineRule="atLeast"/>
      <w:ind w:left="720"/>
      <w:contextualSpacing/>
      <w:jc w:val="both"/>
    </w:pPr>
    <w:rPr>
      <w:rFonts w:eastAsiaTheme="minorHAnsi"/>
      <w:lang w:eastAsia="en-US"/>
    </w:rPr>
  </w:style>
  <w:style w:type="paragraph" w:customStyle="1" w:styleId="E5D0596A1141409097CC9CB24A01CC851">
    <w:name w:val="E5D0596A1141409097CC9CB24A01CC851"/>
    <w:rsid w:val="000C625B"/>
    <w:pPr>
      <w:spacing w:before="120" w:after="0" w:line="280" w:lineRule="atLeast"/>
      <w:ind w:left="720"/>
      <w:contextualSpacing/>
      <w:jc w:val="both"/>
    </w:pPr>
    <w:rPr>
      <w:rFonts w:eastAsiaTheme="minorHAnsi"/>
      <w:lang w:eastAsia="en-US"/>
    </w:rPr>
  </w:style>
  <w:style w:type="paragraph" w:customStyle="1" w:styleId="5246F884951040A1BD9F3A9BB9B41D5F1">
    <w:name w:val="5246F884951040A1BD9F3A9BB9B41D5F1"/>
    <w:rsid w:val="000C625B"/>
    <w:pPr>
      <w:spacing w:before="120" w:after="0" w:line="280" w:lineRule="atLeast"/>
      <w:ind w:left="720"/>
      <w:contextualSpacing/>
      <w:jc w:val="both"/>
    </w:pPr>
    <w:rPr>
      <w:rFonts w:eastAsiaTheme="minorHAnsi"/>
      <w:lang w:eastAsia="en-US"/>
    </w:rPr>
  </w:style>
  <w:style w:type="paragraph" w:customStyle="1" w:styleId="76DD64D2B57449A48EE267A12E049D0C1">
    <w:name w:val="76DD64D2B57449A48EE267A12E049D0C1"/>
    <w:rsid w:val="000C625B"/>
    <w:pPr>
      <w:spacing w:before="120" w:after="0" w:line="280" w:lineRule="atLeast"/>
      <w:jc w:val="both"/>
    </w:pPr>
    <w:rPr>
      <w:rFonts w:eastAsiaTheme="minorHAnsi"/>
      <w:lang w:eastAsia="en-US"/>
    </w:rPr>
  </w:style>
  <w:style w:type="paragraph" w:customStyle="1" w:styleId="B3D396A3479741199BAFDD35F48BAF451">
    <w:name w:val="B3D396A3479741199BAFDD35F48BAF451"/>
    <w:rsid w:val="000C625B"/>
    <w:pPr>
      <w:spacing w:before="120" w:after="0" w:line="280" w:lineRule="atLeast"/>
      <w:jc w:val="both"/>
    </w:pPr>
    <w:rPr>
      <w:rFonts w:eastAsiaTheme="minorHAnsi"/>
      <w:lang w:eastAsia="en-US"/>
    </w:rPr>
  </w:style>
  <w:style w:type="paragraph" w:customStyle="1" w:styleId="0D03A19A02B6401393708E96C9662E181">
    <w:name w:val="0D03A19A02B6401393708E96C9662E181"/>
    <w:rsid w:val="000C625B"/>
    <w:pPr>
      <w:spacing w:before="120" w:after="0" w:line="280" w:lineRule="atLeast"/>
      <w:jc w:val="both"/>
    </w:pPr>
    <w:rPr>
      <w:rFonts w:eastAsiaTheme="minorHAnsi"/>
      <w:lang w:eastAsia="en-US"/>
    </w:rPr>
  </w:style>
  <w:style w:type="paragraph" w:customStyle="1" w:styleId="A967476BE9D64DDC84E273FFBB26554B2">
    <w:name w:val="A967476BE9D64DDC84E273FFBB26554B2"/>
    <w:rsid w:val="000C625B"/>
    <w:pPr>
      <w:spacing w:before="120" w:after="0" w:line="280" w:lineRule="atLeast"/>
      <w:ind w:left="720"/>
      <w:contextualSpacing/>
      <w:jc w:val="both"/>
    </w:pPr>
    <w:rPr>
      <w:rFonts w:eastAsiaTheme="minorHAnsi"/>
      <w:lang w:eastAsia="en-US"/>
    </w:rPr>
  </w:style>
  <w:style w:type="paragraph" w:customStyle="1" w:styleId="24A1EF886BA84167A1F0D421862D5EAB2">
    <w:name w:val="24A1EF886BA84167A1F0D421862D5EAB2"/>
    <w:rsid w:val="000C625B"/>
    <w:pPr>
      <w:spacing w:before="120" w:after="0" w:line="280" w:lineRule="atLeast"/>
      <w:ind w:left="720"/>
      <w:contextualSpacing/>
      <w:jc w:val="both"/>
    </w:pPr>
    <w:rPr>
      <w:rFonts w:eastAsiaTheme="minorHAnsi"/>
      <w:lang w:eastAsia="en-US"/>
    </w:rPr>
  </w:style>
  <w:style w:type="paragraph" w:customStyle="1" w:styleId="E5D0596A1141409097CC9CB24A01CC852">
    <w:name w:val="E5D0596A1141409097CC9CB24A01CC852"/>
    <w:rsid w:val="000C625B"/>
    <w:pPr>
      <w:spacing w:before="120" w:after="0" w:line="280" w:lineRule="atLeast"/>
      <w:ind w:left="720"/>
      <w:contextualSpacing/>
      <w:jc w:val="both"/>
    </w:pPr>
    <w:rPr>
      <w:rFonts w:eastAsiaTheme="minorHAnsi"/>
      <w:lang w:eastAsia="en-US"/>
    </w:rPr>
  </w:style>
  <w:style w:type="paragraph" w:customStyle="1" w:styleId="5246F884951040A1BD9F3A9BB9B41D5F2">
    <w:name w:val="5246F884951040A1BD9F3A9BB9B41D5F2"/>
    <w:rsid w:val="000C625B"/>
    <w:pPr>
      <w:spacing w:before="120" w:after="0" w:line="280" w:lineRule="atLeast"/>
      <w:ind w:left="720"/>
      <w:contextualSpacing/>
      <w:jc w:val="both"/>
    </w:pPr>
    <w:rPr>
      <w:rFonts w:eastAsiaTheme="minorHAnsi"/>
      <w:lang w:eastAsia="en-US"/>
    </w:rPr>
  </w:style>
  <w:style w:type="paragraph" w:customStyle="1" w:styleId="76DD64D2B57449A48EE267A12E049D0C2">
    <w:name w:val="76DD64D2B57449A48EE267A12E049D0C2"/>
    <w:rsid w:val="000C625B"/>
    <w:pPr>
      <w:spacing w:before="120" w:after="0" w:line="280" w:lineRule="atLeast"/>
      <w:jc w:val="both"/>
    </w:pPr>
    <w:rPr>
      <w:rFonts w:eastAsiaTheme="minorHAnsi"/>
      <w:lang w:eastAsia="en-US"/>
    </w:rPr>
  </w:style>
  <w:style w:type="paragraph" w:customStyle="1" w:styleId="B3D396A3479741199BAFDD35F48BAF452">
    <w:name w:val="B3D396A3479741199BAFDD35F48BAF452"/>
    <w:rsid w:val="000C625B"/>
    <w:pPr>
      <w:spacing w:before="120" w:after="0" w:line="280" w:lineRule="atLeast"/>
      <w:jc w:val="both"/>
    </w:pPr>
    <w:rPr>
      <w:rFonts w:eastAsiaTheme="minorHAnsi"/>
      <w:lang w:eastAsia="en-US"/>
    </w:rPr>
  </w:style>
  <w:style w:type="paragraph" w:customStyle="1" w:styleId="0D03A19A02B6401393708E96C9662E182">
    <w:name w:val="0D03A19A02B6401393708E96C9662E182"/>
    <w:rsid w:val="000C625B"/>
    <w:pPr>
      <w:spacing w:before="120" w:after="0" w:line="280" w:lineRule="atLeast"/>
      <w:jc w:val="both"/>
    </w:pPr>
    <w:rPr>
      <w:rFonts w:eastAsiaTheme="minorHAnsi"/>
      <w:lang w:eastAsia="en-US"/>
    </w:rPr>
  </w:style>
  <w:style w:type="paragraph" w:customStyle="1" w:styleId="E67DED9E9E2C4A5CB08559B8F46AFA23">
    <w:name w:val="E67DED9E9E2C4A5CB08559B8F46AFA23"/>
    <w:rsid w:val="00393F9D"/>
  </w:style>
  <w:style w:type="paragraph" w:customStyle="1" w:styleId="65F58C91DD6A4AF28ACC20CCF4D588F5">
    <w:name w:val="65F58C91DD6A4AF28ACC20CCF4D588F5"/>
    <w:rsid w:val="00393F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1-SERV">
  <a:themeElements>
    <a:clrScheme name="1-SERV">
      <a:dk1>
        <a:sysClr val="windowText" lastClr="000000"/>
      </a:dk1>
      <a:lt1>
        <a:sysClr val="window" lastClr="FFFFFF"/>
      </a:lt1>
      <a:dk2>
        <a:srgbClr val="E31818"/>
      </a:dk2>
      <a:lt2>
        <a:srgbClr val="868889"/>
      </a:lt2>
      <a:accent1>
        <a:srgbClr val="E31818"/>
      </a:accent1>
      <a:accent2>
        <a:srgbClr val="0F9234"/>
      </a:accent2>
      <a:accent3>
        <a:srgbClr val="0071B9"/>
      </a:accent3>
      <a:accent4>
        <a:srgbClr val="B0004E"/>
      </a:accent4>
      <a:accent5>
        <a:srgbClr val="F8B322"/>
      </a:accent5>
      <a:accent6>
        <a:srgbClr val="004C85"/>
      </a:accent6>
      <a:hlink>
        <a:srgbClr val="0000FF"/>
      </a:hlink>
      <a:folHlink>
        <a:srgbClr val="F79646"/>
      </a:folHlink>
    </a:clrScheme>
    <a:fontScheme name="1-SERV">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Label1 xmlns="e85dfcd9-c5d6-4bac-8fdf-b09bef0d2fa4">Medewerker studiedienst ruimtelijke economie</DocLabel1>
    <DocLabel2 xmlns="e85dfcd9-c5d6-4bac-8fdf-b09bef0d2fa4">/sites/personeelenfinancin/inuit dienst/recrutering en selectie/werkmateriaal/aanwervingen/aanwervingen_2017/ruimtelijke economie/</DocLabel2>
  </documentManagement>
</p:properties>
</file>

<file path=customXml/item2.xml><?xml version="1.0" encoding="utf-8"?>
<?mso-contentType ?>
<SharedContentType xmlns="Microsoft.SharePoint.Taxonomy.ContentTypeSync" SourceId="61d4e419-7667-4ca3-9304-560b344eb500" ContentTypeId="0x0101004E89453AF016F841AB2FEAEC72202A21" PreviousValue="false"/>
</file>

<file path=customXml/item3.xml><?xml version="1.0" encoding="utf-8"?>
<ct:contentTypeSchema xmlns:ct="http://schemas.microsoft.com/office/2006/metadata/contentType" xmlns:ma="http://schemas.microsoft.com/office/2006/metadata/properties/metaAttributes" ct:_="" ma:_="" ma:contentTypeName="Vragenlijst" ma:contentTypeID="0x0101004E89453AF016F841AB2FEAEC72202A2100C26F9BD2CDB46341B53849914FE2CD6B" ma:contentTypeVersion="88" ma:contentTypeDescription="Create a new document." ma:contentTypeScope="" ma:versionID="d1b20a82db46bb217fbc4f76cf10bd7d">
  <xsd:schema xmlns:xsd="http://www.w3.org/2001/XMLSchema" xmlns:xs="http://www.w3.org/2001/XMLSchema" xmlns:p="http://schemas.microsoft.com/office/2006/metadata/properties" xmlns:ns2="e85dfcd9-c5d6-4bac-8fdf-b09bef0d2fa4" targetNamespace="http://schemas.microsoft.com/office/2006/metadata/properties" ma:root="true" ma:fieldsID="e1d178fe04185955419ae91706f742a6" ns2:_="">
    <xsd:import namespace="e85dfcd9-c5d6-4bac-8fdf-b09bef0d2fa4"/>
    <xsd:element name="properties">
      <xsd:complexType>
        <xsd:sequence>
          <xsd:element name="documentManagement">
            <xsd:complexType>
              <xsd:all>
                <xsd:element ref="ns2:DocLabel1" minOccurs="0"/>
                <xsd:element ref="ns2:DocLabel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fcd9-c5d6-4bac-8fdf-b09bef0d2fa4" elementFormDefault="qualified">
    <xsd:import namespace="http://schemas.microsoft.com/office/2006/documentManagement/types"/>
    <xsd:import namespace="http://schemas.microsoft.com/office/infopath/2007/PartnerControls"/>
    <xsd:element name="DocLabel1" ma:index="8" nillable="true" ma:displayName="DocLabel1" ma:internalName="DocLabel1">
      <xsd:simpleType>
        <xsd:restriction base="dms:Text">
          <xsd:maxLength value="255"/>
        </xsd:restriction>
      </xsd:simpleType>
    </xsd:element>
    <xsd:element name="DocLabel2" ma:index="9" nillable="true" ma:displayName="DocLabel2" ma:internalName="DocLabel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8F6B2-F565-4A1F-8308-3F99E6FE5988}">
  <ds:schemaRefs>
    <ds:schemaRef ds:uri="e85dfcd9-c5d6-4bac-8fdf-b09bef0d2fa4"/>
    <ds:schemaRef ds:uri="http://schemas.openxmlformats.org/package/2006/metadata/core-properties"/>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2.xml><?xml version="1.0" encoding="utf-8"?>
<ds:datastoreItem xmlns:ds="http://schemas.openxmlformats.org/officeDocument/2006/customXml" ds:itemID="{72D20FE2-5DB5-47C1-BE85-E806D053034D}">
  <ds:schemaRefs>
    <ds:schemaRef ds:uri="Microsoft.SharePoint.Taxonomy.ContentTypeSync"/>
  </ds:schemaRefs>
</ds:datastoreItem>
</file>

<file path=customXml/itemProps3.xml><?xml version="1.0" encoding="utf-8"?>
<ds:datastoreItem xmlns:ds="http://schemas.openxmlformats.org/officeDocument/2006/customXml" ds:itemID="{7C3CC94B-E572-452D-AEA8-57FB51A3E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fcd9-c5d6-4bac-8fdf-b09bef0d2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F2782D-06AA-48D5-A9A5-89A9842C4051}">
  <ds:schemaRefs>
    <ds:schemaRef ds:uri="http://schemas.microsoft.com/sharepoint/v3/contenttype/forms"/>
  </ds:schemaRefs>
</ds:datastoreItem>
</file>

<file path=customXml/itemProps5.xml><?xml version="1.0" encoding="utf-8"?>
<ds:datastoreItem xmlns:ds="http://schemas.openxmlformats.org/officeDocument/2006/customXml" ds:itemID="{03A50EA8-1459-4471-95BF-F9F06151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persbericht.dotm</Template>
  <TotalTime>0</TotalTime>
  <Pages>2</Pages>
  <Words>291</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2018-10-29T10:21:00Z</dcterms:created>
  <dcterms:modified xsi:type="dcterms:W3CDTF">2018-10-29T10:29:00Z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0x0101004E89453AF016F841AB2FEAEC72202A2100C26F9BD2CDB46341B53849914FE2CD6B</vt:lpwstr>
  </property>
  <property fmtid="{D5CDD505-2E9C-101B-9397-08002B2CF9AE}" pid="3" name="_DCDateCreated">
    <vt:filetime>2015-10-29T15:22:31Z</vt:filetime>
  </property>
  <property fmtid="{D5CDD505-2E9C-101B-9397-08002B2CF9AE}" pid="4" name="Attachment">
    <vt:bool>false</vt:bool>
  </property>
  <property fmtid="{D5CDD505-2E9C-101B-9397-08002B2CF9AE}" pid="5" name="_DCDateModified">
    <vt:filetime>2015-10-29T15:22:31Z</vt:filetime>
  </property>
  <property fmtid="{D5CDD505-2E9C-101B-9397-08002B2CF9AE}" pid="6" name="TaxCatchAll">
    <vt:lpwstr/>
  </property>
  <property fmtid="{D5CDD505-2E9C-101B-9397-08002B2CF9AE}" pid="7" name="Entiteit">
    <vt:lpwstr/>
  </property>
  <property fmtid="{D5CDD505-2E9C-101B-9397-08002B2CF9AE}" pid="8" name="CC">
    <vt:lpwstr/>
  </property>
  <property fmtid="{D5CDD505-2E9C-101B-9397-08002B2CF9AE}" pid="9" name="d0eb5182aae74b97bb4da5b3a64ae3f4">
    <vt:lpwstr/>
  </property>
  <property fmtid="{D5CDD505-2E9C-101B-9397-08002B2CF9AE}" pid="10" name="Contactpersoon">
    <vt:lpwstr/>
  </property>
  <property fmtid="{D5CDD505-2E9C-101B-9397-08002B2CF9AE}" pid="11" name="Bestemmeling">
    <vt:lpwstr/>
  </property>
  <property fmtid="{D5CDD505-2E9C-101B-9397-08002B2CF9AE}" pid="12" name="ndb4a5edd3e0401f9391ff985f82e255">
    <vt:lpwstr/>
  </property>
</Properties>
</file>